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DE" w:rsidRPr="00671243" w:rsidRDefault="007909DE" w:rsidP="007909DE">
      <w:pPr>
        <w:rPr>
          <w:sz w:val="28"/>
          <w:szCs w:val="28"/>
        </w:rPr>
      </w:pPr>
    </w:p>
    <w:p w:rsidR="007909DE" w:rsidRPr="00671243" w:rsidRDefault="007909DE" w:rsidP="007909DE">
      <w:pPr>
        <w:jc w:val="center"/>
        <w:rPr>
          <w:b/>
        </w:rPr>
      </w:pPr>
      <w:r w:rsidRPr="00671243">
        <w:rPr>
          <w:b/>
        </w:rPr>
        <w:t>РОССИЙСКАЯ ФЕДЕРАЦИЯ</w:t>
      </w:r>
    </w:p>
    <w:p w:rsidR="007909DE" w:rsidRPr="00671243" w:rsidRDefault="007909DE" w:rsidP="007909DE">
      <w:pPr>
        <w:jc w:val="center"/>
        <w:rPr>
          <w:b/>
        </w:rPr>
      </w:pPr>
      <w:r w:rsidRPr="00671243">
        <w:rPr>
          <w:b/>
        </w:rPr>
        <w:t>ИРКУТСКАЯ ОБЛАСТЬ</w:t>
      </w:r>
      <w:r w:rsidR="0078544B">
        <w:rPr>
          <w:b/>
        </w:rPr>
        <w:br/>
        <w:t>КИРЕНСКИЙ РАЙОН</w:t>
      </w:r>
      <w:r w:rsidR="0078544B">
        <w:rPr>
          <w:b/>
        </w:rPr>
        <w:br/>
        <w:t>НЕБЕЛЬСКОЕ</w:t>
      </w:r>
    </w:p>
    <w:p w:rsidR="007909DE" w:rsidRPr="00671243" w:rsidRDefault="007909DE" w:rsidP="007909DE">
      <w:pPr>
        <w:jc w:val="center"/>
        <w:rPr>
          <w:b/>
        </w:rPr>
      </w:pPr>
      <w:r w:rsidRPr="00671243">
        <w:rPr>
          <w:b/>
        </w:rPr>
        <w:t>МУНИЦИПАЛЬНОЕ ОБРАЗОВАНИЕ</w:t>
      </w:r>
    </w:p>
    <w:p w:rsidR="007909DE" w:rsidRPr="00436C28" w:rsidRDefault="007909DE" w:rsidP="007909DE">
      <w:pPr>
        <w:jc w:val="center"/>
        <w:rPr>
          <w:b/>
          <w:sz w:val="16"/>
          <w:szCs w:val="16"/>
        </w:rPr>
      </w:pPr>
    </w:p>
    <w:p w:rsidR="007909DE" w:rsidRPr="00671243" w:rsidRDefault="007909DE" w:rsidP="007909DE">
      <w:pPr>
        <w:jc w:val="center"/>
        <w:rPr>
          <w:b/>
          <w:sz w:val="36"/>
          <w:szCs w:val="36"/>
        </w:rPr>
      </w:pPr>
      <w:r w:rsidRPr="00671243">
        <w:rPr>
          <w:b/>
          <w:sz w:val="36"/>
          <w:szCs w:val="36"/>
        </w:rPr>
        <w:t>ПОСТАНОВЛЕНИЕ</w:t>
      </w:r>
    </w:p>
    <w:p w:rsidR="007909DE" w:rsidRDefault="007909DE" w:rsidP="007909DE">
      <w:pPr>
        <w:jc w:val="right"/>
        <w:rPr>
          <w:sz w:val="22"/>
          <w:szCs w:val="22"/>
        </w:rPr>
      </w:pPr>
    </w:p>
    <w:p w:rsidR="007909DE" w:rsidRPr="00671243" w:rsidRDefault="007909DE" w:rsidP="007909DE">
      <w:pPr>
        <w:jc w:val="right"/>
      </w:pPr>
      <w:r w:rsidRPr="002A1623">
        <w:t xml:space="preserve">                                                                                                         </w:t>
      </w:r>
      <w:r>
        <w:t xml:space="preserve">от  </w:t>
      </w:r>
      <w:r w:rsidR="0078544B">
        <w:t>31 августа</w:t>
      </w:r>
      <w:r>
        <w:t xml:space="preserve">  2015 г. №  </w:t>
      </w:r>
      <w:r w:rsidR="0078544B">
        <w:t>27</w:t>
      </w:r>
    </w:p>
    <w:p w:rsidR="007909DE" w:rsidRDefault="007909DE" w:rsidP="007909DE">
      <w:pPr>
        <w:jc w:val="right"/>
        <w:rPr>
          <w:sz w:val="22"/>
          <w:szCs w:val="22"/>
        </w:rPr>
      </w:pPr>
    </w:p>
    <w:p w:rsidR="007909DE" w:rsidRDefault="007909DE" w:rsidP="007909DE">
      <w:pPr>
        <w:jc w:val="both"/>
        <w:rPr>
          <w:b/>
        </w:rPr>
      </w:pPr>
      <w:r w:rsidRPr="0068651D">
        <w:rPr>
          <w:b/>
        </w:rPr>
        <w:t>Об утверж</w:t>
      </w:r>
      <w:r>
        <w:rPr>
          <w:b/>
        </w:rPr>
        <w:t>дении Порядка уведомления</w:t>
      </w:r>
      <w:r w:rsidRPr="0068651D">
        <w:rPr>
          <w:b/>
        </w:rPr>
        <w:t xml:space="preserve"> о </w:t>
      </w:r>
    </w:p>
    <w:p w:rsidR="007909DE" w:rsidRDefault="007909DE" w:rsidP="007909DE">
      <w:pPr>
        <w:jc w:val="both"/>
        <w:rPr>
          <w:b/>
        </w:rPr>
      </w:pPr>
      <w:proofErr w:type="gramStart"/>
      <w:r>
        <w:rPr>
          <w:b/>
        </w:rPr>
        <w:t>создании</w:t>
      </w:r>
      <w:proofErr w:type="gramEnd"/>
      <w:r>
        <w:rPr>
          <w:b/>
        </w:rPr>
        <w:t xml:space="preserve"> добровольной народной дружины</w:t>
      </w:r>
    </w:p>
    <w:p w:rsidR="007909DE" w:rsidRDefault="007909DE" w:rsidP="007909DE">
      <w:pPr>
        <w:jc w:val="both"/>
        <w:rPr>
          <w:b/>
        </w:rPr>
      </w:pPr>
      <w:r w:rsidRPr="0068651D">
        <w:rPr>
          <w:b/>
        </w:rPr>
        <w:t xml:space="preserve">по охране общественного порядка на территории </w:t>
      </w:r>
    </w:p>
    <w:p w:rsidR="007909DE" w:rsidRPr="0068651D" w:rsidRDefault="0078544B" w:rsidP="007909DE">
      <w:pPr>
        <w:jc w:val="both"/>
        <w:rPr>
          <w:b/>
        </w:rPr>
      </w:pPr>
      <w:r>
        <w:rPr>
          <w:b/>
        </w:rPr>
        <w:t>Небельского</w:t>
      </w:r>
      <w:r w:rsidR="007909DE" w:rsidRPr="0068651D">
        <w:rPr>
          <w:b/>
        </w:rPr>
        <w:t xml:space="preserve"> муниципального образования </w:t>
      </w:r>
    </w:p>
    <w:p w:rsidR="007909DE" w:rsidRDefault="007909DE" w:rsidP="007909DE">
      <w:pPr>
        <w:jc w:val="both"/>
        <w:rPr>
          <w:b/>
        </w:rPr>
      </w:pPr>
      <w:r>
        <w:rPr>
          <w:b/>
        </w:rPr>
        <w:t>и согласования кандидатуры</w:t>
      </w:r>
    </w:p>
    <w:p w:rsidR="007909DE" w:rsidRPr="0068651D" w:rsidRDefault="007909DE" w:rsidP="007909DE">
      <w:pPr>
        <w:jc w:val="both"/>
        <w:rPr>
          <w:b/>
        </w:rPr>
      </w:pPr>
      <w:r>
        <w:rPr>
          <w:b/>
        </w:rPr>
        <w:t>командира народной дружины</w:t>
      </w:r>
    </w:p>
    <w:p w:rsidR="007909DE" w:rsidRPr="0017683E" w:rsidRDefault="007909DE" w:rsidP="007909DE">
      <w:pPr>
        <w:jc w:val="both"/>
        <w:rPr>
          <w:b/>
        </w:rPr>
      </w:pPr>
    </w:p>
    <w:p w:rsidR="007909DE" w:rsidRPr="0017683E" w:rsidRDefault="007909DE" w:rsidP="007909DE">
      <w:pPr>
        <w:ind w:firstLine="540"/>
        <w:jc w:val="both"/>
      </w:pPr>
    </w:p>
    <w:p w:rsidR="007909DE" w:rsidRDefault="007909DE" w:rsidP="007909DE">
      <w:pPr>
        <w:ind w:firstLine="540"/>
        <w:jc w:val="both"/>
      </w:pPr>
      <w:r w:rsidRPr="002A1623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 и Законом Иркутской области от 21.11.2014 г. № 133-ОЗ «Об отдельных вопросах, связанных с участием граждан в охране общественного порядка в Иркутской области», </w:t>
      </w:r>
      <w:r>
        <w:t xml:space="preserve">руководствуясь ст. 6, </w:t>
      </w:r>
      <w:r w:rsidR="008D11AE">
        <w:t xml:space="preserve"> </w:t>
      </w:r>
      <w:proofErr w:type="spellStart"/>
      <w:proofErr w:type="gramStart"/>
      <w:r w:rsidR="008D11AE">
        <w:t>п</w:t>
      </w:r>
      <w:proofErr w:type="spellEnd"/>
      <w:proofErr w:type="gramEnd"/>
      <w:r w:rsidR="008D11AE">
        <w:t xml:space="preserve"> 32 </w:t>
      </w:r>
      <w:r w:rsidRPr="002A1623">
        <w:t xml:space="preserve">Устава </w:t>
      </w:r>
      <w:r w:rsidR="008D11AE">
        <w:t xml:space="preserve">Небельского </w:t>
      </w:r>
      <w:r w:rsidRPr="002A1623">
        <w:t xml:space="preserve"> муниципального образования</w:t>
      </w:r>
      <w:r w:rsidR="008D11AE">
        <w:t>,</w:t>
      </w:r>
    </w:p>
    <w:p w:rsidR="008D11AE" w:rsidRPr="0017683E" w:rsidRDefault="008D11AE" w:rsidP="007909DE">
      <w:pPr>
        <w:ind w:firstLine="540"/>
        <w:jc w:val="both"/>
      </w:pPr>
    </w:p>
    <w:p w:rsidR="007909DE" w:rsidRPr="0017683E" w:rsidRDefault="007909DE" w:rsidP="007909DE">
      <w:pPr>
        <w:ind w:firstLine="540"/>
        <w:jc w:val="center"/>
        <w:rPr>
          <w:b/>
        </w:rPr>
      </w:pPr>
      <w:r w:rsidRPr="0017683E">
        <w:rPr>
          <w:b/>
        </w:rPr>
        <w:t>ПОСТАНОВЛЯЮ:</w:t>
      </w:r>
    </w:p>
    <w:p w:rsidR="007909DE" w:rsidRPr="00EE6427" w:rsidRDefault="007909DE" w:rsidP="007909DE">
      <w:pPr>
        <w:ind w:firstLine="540"/>
        <w:jc w:val="both"/>
      </w:pPr>
    </w:p>
    <w:p w:rsidR="007909DE" w:rsidRPr="00EE6427" w:rsidRDefault="007909DE" w:rsidP="007909DE">
      <w:pPr>
        <w:ind w:firstLine="540"/>
        <w:jc w:val="both"/>
      </w:pPr>
      <w:r w:rsidRPr="002A1623">
        <w:t xml:space="preserve">1. Утвердить </w:t>
      </w:r>
      <w:r>
        <w:t>Порядок</w:t>
      </w:r>
      <w:r w:rsidRPr="002A1623">
        <w:t xml:space="preserve"> уведомления о создании добровольной народной дружины по охране общественного порядка на территории </w:t>
      </w:r>
      <w:r w:rsidR="008D11AE">
        <w:t>Небельского</w:t>
      </w:r>
      <w:r w:rsidRPr="002A1623">
        <w:t xml:space="preserve"> муниципального образования и согласования кандидатуры командира народной дружины</w:t>
      </w:r>
      <w:r>
        <w:t xml:space="preserve">. </w:t>
      </w:r>
      <w:r w:rsidRPr="00EE6427">
        <w:t xml:space="preserve"> (Приложение № 1).</w:t>
      </w:r>
    </w:p>
    <w:p w:rsidR="007909DE" w:rsidRPr="0017683E" w:rsidRDefault="007909DE" w:rsidP="00790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Данное постановление опубликовать (обнародо</w:t>
      </w:r>
      <w:r w:rsidRPr="0017683E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>) в</w:t>
      </w:r>
      <w:r w:rsidR="008D11AE">
        <w:rPr>
          <w:rFonts w:ascii="Times New Roman" w:hAnsi="Times New Roman" w:cs="Times New Roman"/>
          <w:sz w:val="24"/>
          <w:szCs w:val="24"/>
        </w:rPr>
        <w:t xml:space="preserve"> информационном издании «Вестник» Небельского сельского поселения</w:t>
      </w:r>
      <w:r w:rsidRPr="0017683E">
        <w:rPr>
          <w:rFonts w:ascii="Times New Roman" w:hAnsi="Times New Roman" w:cs="Times New Roman"/>
          <w:sz w:val="24"/>
          <w:szCs w:val="24"/>
        </w:rPr>
        <w:t>,</w:t>
      </w:r>
      <w:r w:rsidR="008D11AE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17683E">
        <w:rPr>
          <w:rFonts w:ascii="Times New Roman" w:hAnsi="Times New Roman" w:cs="Times New Roman"/>
          <w:sz w:val="24"/>
          <w:szCs w:val="24"/>
        </w:rPr>
        <w:t xml:space="preserve"> на </w:t>
      </w:r>
      <w:r w:rsidRPr="0017683E">
        <w:rPr>
          <w:rFonts w:ascii="Times New Roman" w:hAnsi="Times New Roman" w:cs="Times New Roman"/>
          <w:spacing w:val="1"/>
          <w:sz w:val="24"/>
          <w:szCs w:val="24"/>
        </w:rPr>
        <w:t xml:space="preserve">официальном сайте </w:t>
      </w:r>
      <w:r w:rsidR="008D11AE">
        <w:rPr>
          <w:rFonts w:ascii="Times New Roman" w:hAnsi="Times New Roman" w:cs="Times New Roman"/>
          <w:spacing w:val="1"/>
          <w:sz w:val="24"/>
          <w:szCs w:val="24"/>
        </w:rPr>
        <w:t>Киренского</w:t>
      </w:r>
      <w:r w:rsidRPr="00176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68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D11A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7683E">
        <w:rPr>
          <w:rFonts w:ascii="Times New Roman" w:hAnsi="Times New Roman" w:cs="Times New Roman"/>
          <w:sz w:val="24"/>
          <w:szCs w:val="24"/>
        </w:rPr>
        <w:t>в</w:t>
      </w:r>
      <w:r w:rsidR="008D11AE">
        <w:rPr>
          <w:rFonts w:ascii="Times New Roman" w:hAnsi="Times New Roman" w:cs="Times New Roman"/>
          <w:sz w:val="24"/>
          <w:szCs w:val="24"/>
        </w:rPr>
        <w:t xml:space="preserve"> разделе «Поселения»</w:t>
      </w:r>
      <w:r w:rsidRPr="0017683E">
        <w:rPr>
          <w:rFonts w:ascii="Times New Roman" w:hAnsi="Times New Roman" w:cs="Times New Roman"/>
          <w:sz w:val="24"/>
          <w:szCs w:val="24"/>
        </w:rPr>
        <w:t xml:space="preserve"> </w:t>
      </w:r>
      <w:r w:rsidR="008D11AE">
        <w:rPr>
          <w:rFonts w:ascii="Times New Roman" w:hAnsi="Times New Roman" w:cs="Times New Roman"/>
          <w:sz w:val="24"/>
          <w:szCs w:val="24"/>
        </w:rPr>
        <w:t xml:space="preserve">в </w:t>
      </w:r>
      <w:r w:rsidRPr="0017683E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</w:p>
    <w:p w:rsidR="007909DE" w:rsidRPr="0017683E" w:rsidRDefault="007909DE" w:rsidP="007909DE">
      <w:pPr>
        <w:ind w:firstLine="540"/>
        <w:jc w:val="both"/>
      </w:pPr>
      <w:bookmarkStart w:id="0" w:name="sub_1"/>
      <w:r>
        <w:t>3</w:t>
      </w:r>
      <w:r w:rsidRPr="0017683E">
        <w:t xml:space="preserve">. </w:t>
      </w:r>
      <w:proofErr w:type="gramStart"/>
      <w:r w:rsidRPr="0017683E">
        <w:t>Контроль за</w:t>
      </w:r>
      <w:proofErr w:type="gramEnd"/>
      <w:r w:rsidRPr="0017683E">
        <w:t xml:space="preserve"> исполнением настоящего постановления </w:t>
      </w:r>
      <w:bookmarkEnd w:id="0"/>
      <w:r>
        <w:t>оставляю за собой.</w:t>
      </w:r>
    </w:p>
    <w:p w:rsidR="007909DE" w:rsidRPr="0017683E" w:rsidRDefault="007909DE" w:rsidP="007909DE">
      <w:pPr>
        <w:ind w:firstLine="540"/>
        <w:rPr>
          <w:color w:val="000000"/>
        </w:rPr>
      </w:pPr>
    </w:p>
    <w:p w:rsidR="007909DE" w:rsidRDefault="007909D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8D11AE">
      <w:pPr>
        <w:rPr>
          <w:b/>
        </w:rPr>
      </w:pPr>
      <w:r>
        <w:rPr>
          <w:b/>
        </w:rPr>
        <w:t xml:space="preserve">Глава Небельского </w:t>
      </w:r>
      <w:r>
        <w:rPr>
          <w:b/>
        </w:rPr>
        <w:br/>
        <w:t>муниципального образования                                                                   Н.В. Ворона</w:t>
      </w: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Default="008D11AE" w:rsidP="007909DE">
      <w:pPr>
        <w:jc w:val="both"/>
        <w:rPr>
          <w:b/>
        </w:rPr>
      </w:pPr>
    </w:p>
    <w:p w:rsidR="008D11AE" w:rsidRPr="00FF25B3" w:rsidRDefault="008D11A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Default="007909DE" w:rsidP="007909DE">
      <w:pPr>
        <w:jc w:val="both"/>
      </w:pPr>
    </w:p>
    <w:p w:rsidR="007909DE" w:rsidRPr="00A4015E" w:rsidRDefault="007909DE" w:rsidP="008D11AE">
      <w:pPr>
        <w:ind w:left="2694" w:firstLine="850"/>
        <w:jc w:val="right"/>
      </w:pPr>
      <w:r w:rsidRPr="00A4015E">
        <w:t>Приложение № 1</w:t>
      </w:r>
    </w:p>
    <w:p w:rsidR="007909DE" w:rsidRDefault="007909DE" w:rsidP="008D11AE">
      <w:pPr>
        <w:jc w:val="right"/>
      </w:pPr>
      <w:r>
        <w:t>к постановлению</w:t>
      </w:r>
    </w:p>
    <w:p w:rsidR="007909DE" w:rsidRDefault="007909DE" w:rsidP="008D11AE">
      <w:pPr>
        <w:jc w:val="right"/>
      </w:pPr>
      <w:r w:rsidRPr="00A4015E">
        <w:t>главы</w:t>
      </w:r>
    </w:p>
    <w:p w:rsidR="007909DE" w:rsidRPr="00A4015E" w:rsidRDefault="008D11AE" w:rsidP="008D11AE">
      <w:pPr>
        <w:jc w:val="right"/>
      </w:pPr>
      <w:r>
        <w:t>Небельского</w:t>
      </w:r>
      <w:r w:rsidR="007909DE">
        <w:t xml:space="preserve"> </w:t>
      </w:r>
      <w:r w:rsidR="007909DE" w:rsidRPr="00A4015E">
        <w:t>муниципального</w:t>
      </w:r>
    </w:p>
    <w:p w:rsidR="007909DE" w:rsidRPr="00A4015E" w:rsidRDefault="007909DE" w:rsidP="008D11AE">
      <w:pPr>
        <w:jc w:val="right"/>
      </w:pPr>
      <w:r w:rsidRPr="00A4015E">
        <w:t>обр</w:t>
      </w:r>
      <w:r>
        <w:t>азования</w:t>
      </w:r>
    </w:p>
    <w:p w:rsidR="007909DE" w:rsidRDefault="007909DE" w:rsidP="007909DE">
      <w:pPr>
        <w:ind w:left="2694" w:firstLine="850"/>
      </w:pPr>
      <w:r>
        <w:t xml:space="preserve">                                           от « </w:t>
      </w:r>
      <w:r w:rsidR="008D11AE">
        <w:t>31</w:t>
      </w:r>
      <w:r>
        <w:t xml:space="preserve"> » </w:t>
      </w:r>
      <w:r w:rsidR="008D11AE">
        <w:t>августа</w:t>
      </w:r>
      <w:r>
        <w:t xml:space="preserve">  2015 года   </w:t>
      </w:r>
      <w:r w:rsidRPr="00142DD5">
        <w:t>№</w:t>
      </w:r>
      <w:r>
        <w:t xml:space="preserve"> </w:t>
      </w:r>
      <w:r w:rsidR="008D11AE">
        <w:t>27</w:t>
      </w:r>
    </w:p>
    <w:p w:rsidR="007909DE" w:rsidRDefault="007909DE" w:rsidP="007909DE">
      <w:pPr>
        <w:rPr>
          <w:b/>
        </w:rPr>
      </w:pPr>
    </w:p>
    <w:p w:rsidR="007909DE" w:rsidRDefault="007909DE" w:rsidP="007909DE">
      <w:pPr>
        <w:rPr>
          <w:b/>
        </w:rPr>
      </w:pPr>
    </w:p>
    <w:p w:rsidR="007909DE" w:rsidRPr="000D3C10" w:rsidRDefault="007909DE" w:rsidP="007909DE">
      <w:pPr>
        <w:widowControl w:val="0"/>
        <w:jc w:val="center"/>
        <w:rPr>
          <w:b/>
        </w:rPr>
      </w:pPr>
      <w:r w:rsidRPr="000D3C10">
        <w:rPr>
          <w:b/>
        </w:rPr>
        <w:t xml:space="preserve">Порядок </w:t>
      </w:r>
    </w:p>
    <w:p w:rsidR="007909DE" w:rsidRPr="000D3C10" w:rsidRDefault="007909DE" w:rsidP="007909DE">
      <w:pPr>
        <w:widowControl w:val="0"/>
        <w:jc w:val="center"/>
        <w:rPr>
          <w:b/>
        </w:rPr>
      </w:pPr>
      <w:r w:rsidRPr="000D3C10">
        <w:rPr>
          <w:b/>
        </w:rPr>
        <w:t xml:space="preserve">уведомления о создании добровольной народной дружины по охране общественного порядка на территории </w:t>
      </w:r>
      <w:r w:rsidR="008D11AE">
        <w:rPr>
          <w:b/>
        </w:rPr>
        <w:t xml:space="preserve">Небельского </w:t>
      </w:r>
      <w:r w:rsidRPr="000D3C10">
        <w:rPr>
          <w:b/>
        </w:rPr>
        <w:t xml:space="preserve"> муниципального образования и согласования кандидатуры командира народной дружины  </w:t>
      </w:r>
    </w:p>
    <w:p w:rsidR="007909DE" w:rsidRDefault="007909DE" w:rsidP="007909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DE" w:rsidRPr="009E5237" w:rsidRDefault="007909DE" w:rsidP="007909DE">
      <w:pPr>
        <w:widowControl w:val="0"/>
        <w:jc w:val="center"/>
      </w:pPr>
      <w:r w:rsidRPr="009E5237">
        <w:t>1. Общие положения</w:t>
      </w:r>
    </w:p>
    <w:p w:rsidR="007909DE" w:rsidRDefault="007909DE" w:rsidP="007909DE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bCs/>
        </w:rPr>
        <w:tab/>
      </w:r>
      <w:proofErr w:type="gramStart"/>
      <w:r w:rsidRPr="000D3C10">
        <w:rPr>
          <w:lang w:eastAsia="zh-CN"/>
        </w:rPr>
        <w:t>Настоящий Порядок уведомления о создании народной дружины на террито</w:t>
      </w:r>
      <w:r>
        <w:rPr>
          <w:lang w:eastAsia="zh-CN"/>
        </w:rPr>
        <w:t xml:space="preserve">рии </w:t>
      </w:r>
      <w:r w:rsidR="008D11AE">
        <w:rPr>
          <w:lang w:eastAsia="zh-CN"/>
        </w:rPr>
        <w:t>Небельского</w:t>
      </w:r>
      <w:r w:rsidRPr="002A1623">
        <w:t xml:space="preserve"> муниципального образования </w:t>
      </w:r>
      <w:r w:rsidRPr="000D3C10">
        <w:rPr>
          <w:lang w:eastAsia="zh-CN"/>
        </w:rPr>
        <w:t xml:space="preserve"> и согласования кандидатуры командира народной дружины (далее - Порядок) разработан в целях укрепления охраны общественного порядка</w:t>
      </w:r>
      <w:r>
        <w:rPr>
          <w:lang w:eastAsia="zh-CN"/>
        </w:rPr>
        <w:t xml:space="preserve"> на территории </w:t>
      </w:r>
      <w:r w:rsidR="008D11AE">
        <w:t xml:space="preserve">Небельского </w:t>
      </w:r>
      <w:r w:rsidRPr="002A1623">
        <w:t xml:space="preserve"> муниципального образования </w:t>
      </w:r>
      <w:r w:rsidRPr="000D3C10">
        <w:rPr>
          <w:lang w:eastAsia="zh-CN"/>
        </w:rPr>
        <w:t xml:space="preserve"> в соответствии с Федеральным законом от 02 апреля 2014 года № 44-ФЗ «Об участии граждан в охране общественного порядка», законом Иркутской области от 21 ноября 2014 № 133-ОЗ «Об отдельных</w:t>
      </w:r>
      <w:proofErr w:type="gramEnd"/>
      <w:r w:rsidRPr="000D3C10">
        <w:rPr>
          <w:lang w:eastAsia="zh-CN"/>
        </w:rPr>
        <w:t xml:space="preserve"> </w:t>
      </w:r>
      <w:proofErr w:type="gramStart"/>
      <w:r w:rsidRPr="000D3C10">
        <w:rPr>
          <w:lang w:eastAsia="zh-CN"/>
        </w:rPr>
        <w:t>вопросах</w:t>
      </w:r>
      <w:proofErr w:type="gramEnd"/>
      <w:r w:rsidRPr="000D3C10">
        <w:rPr>
          <w:lang w:eastAsia="zh-CN"/>
        </w:rPr>
        <w:t xml:space="preserve">, связанных с участием граждан в охране общественного порядка в Иркутской области», 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1.  В настоящем Порядке  используются следующие основные понятия: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 xml:space="preserve">1) народная дружина по охране общественного порядка на территории </w:t>
      </w:r>
      <w:r w:rsidR="008D11AE">
        <w:t>Небельского</w:t>
      </w:r>
      <w:r w:rsidRPr="002A1623">
        <w:t xml:space="preserve"> муниципального образования </w:t>
      </w:r>
      <w:r w:rsidRPr="000D3C10">
        <w:rPr>
          <w:lang w:eastAsia="zh-CN"/>
        </w:rPr>
        <w:t>(далее – народная дружина)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2) реестр народных дружин и общественных объединений правоохранительной направленности в Иркутской области (далее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Иркутской области;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rFonts w:cs="Arial"/>
          <w:lang w:eastAsia="zh-CN"/>
        </w:rPr>
        <w:t xml:space="preserve">2. </w:t>
      </w:r>
      <w:r w:rsidRPr="000D3C10">
        <w:rPr>
          <w:lang w:eastAsia="zh-CN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</w:t>
      </w:r>
      <w:r>
        <w:rPr>
          <w:lang w:eastAsia="zh-CN"/>
        </w:rPr>
        <w:t xml:space="preserve">истрации </w:t>
      </w:r>
      <w:r w:rsidR="007E7817">
        <w:t>Небельского</w:t>
      </w:r>
      <w:r w:rsidRPr="002A1623">
        <w:t xml:space="preserve"> муниципального образования </w:t>
      </w:r>
      <w:r w:rsidRPr="000D3C10">
        <w:rPr>
          <w:lang w:eastAsia="zh-CN"/>
        </w:rPr>
        <w:t xml:space="preserve">(по форме </w:t>
      </w:r>
      <w:proofErr w:type="gramStart"/>
      <w:r w:rsidRPr="000D3C10">
        <w:rPr>
          <w:lang w:eastAsia="zh-CN"/>
        </w:rPr>
        <w:t>согласно Приложения</w:t>
      </w:r>
      <w:proofErr w:type="gramEnd"/>
      <w:r w:rsidRPr="000D3C10">
        <w:rPr>
          <w:lang w:eastAsia="zh-CN"/>
        </w:rPr>
        <w:t xml:space="preserve"> № 1 к настоящему Порядку) в течение 10 календарных дней с момента принятия соответствующего решения.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 xml:space="preserve">3. Уведомление о создании народной дружины (далее – уведомление), вместе с ходатайством о согласовании кандидатуры командира народной дружины (по форме </w:t>
      </w:r>
      <w:proofErr w:type="gramStart"/>
      <w:r w:rsidRPr="000D3C10">
        <w:rPr>
          <w:lang w:eastAsia="zh-CN"/>
        </w:rPr>
        <w:t>согласно Приложения</w:t>
      </w:r>
      <w:proofErr w:type="gramEnd"/>
      <w:r w:rsidRPr="000D3C10">
        <w:rPr>
          <w:lang w:eastAsia="zh-CN"/>
        </w:rPr>
        <w:t xml:space="preserve"> № 2 к настоящему Порядку, далее - ходатайство) на бумажном носителе направляется в администрацию </w:t>
      </w:r>
      <w:r w:rsidR="007E7817">
        <w:t>Небельского</w:t>
      </w:r>
      <w:r w:rsidRPr="002A1623">
        <w:t xml:space="preserve"> муниципального образования </w:t>
      </w:r>
      <w:r w:rsidRPr="000D3C10">
        <w:rPr>
          <w:lang w:eastAsia="zh-CN"/>
        </w:rPr>
        <w:t>заявителем, уполномоченным на совершение соответствующих действий народной дружиной (далее – заявитель).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4. К уведомлению и ходатайству прилагаются следующие документы: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- копия документа, удостоверяющего личность заявителя;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- решение о создании народной дружины, об утверждении ее устава и о формировании руководящих органов, принятые на съезде (конференции) или общем собрании;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- копия Устава народной дружины;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- копия решения об избрании кандидатуры командира народной дружины с приложением копии документа, удостоверяющего его личность;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- документ, удостоверяющий полномочия представителя заявителя, если с уведомлением обращается представитель заявителя.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5. В день поступления в админ</w:t>
      </w:r>
      <w:r>
        <w:rPr>
          <w:lang w:eastAsia="zh-CN"/>
        </w:rPr>
        <w:t xml:space="preserve">истрацию </w:t>
      </w:r>
      <w:r w:rsidR="007E7817">
        <w:t>Небельского</w:t>
      </w:r>
      <w:r w:rsidRPr="002A1623">
        <w:t xml:space="preserve"> муниципального образования </w:t>
      </w:r>
      <w:r w:rsidRPr="000D3C10">
        <w:rPr>
          <w:lang w:eastAsia="zh-CN"/>
        </w:rPr>
        <w:t xml:space="preserve"> уведомления о создании народной дружины и ходатайства о согласовании кандидатуры командира народной дружины, указ</w:t>
      </w:r>
      <w:r>
        <w:rPr>
          <w:lang w:eastAsia="zh-CN"/>
        </w:rPr>
        <w:t xml:space="preserve">анные документы регистрируются у консультанта по делам </w:t>
      </w:r>
      <w:r>
        <w:rPr>
          <w:lang w:eastAsia="zh-CN"/>
        </w:rPr>
        <w:lastRenderedPageBreak/>
        <w:t>ГО и ЧС</w:t>
      </w:r>
      <w:r w:rsidRPr="000D3C10">
        <w:rPr>
          <w:lang w:eastAsia="zh-CN"/>
        </w:rPr>
        <w:t xml:space="preserve"> админ</w:t>
      </w:r>
      <w:r>
        <w:rPr>
          <w:lang w:eastAsia="zh-CN"/>
        </w:rPr>
        <w:t xml:space="preserve">истрации </w:t>
      </w:r>
      <w:r w:rsidR="007E7817">
        <w:t>Небельского</w:t>
      </w:r>
      <w:r w:rsidRPr="002A1623">
        <w:t xml:space="preserve"> муниципального образования </w:t>
      </w:r>
      <w:r w:rsidRPr="000D3C10">
        <w:rPr>
          <w:lang w:eastAsia="zh-CN"/>
        </w:rPr>
        <w:t>и направляются на рассмотрение главе админ</w:t>
      </w:r>
      <w:r>
        <w:rPr>
          <w:lang w:eastAsia="zh-CN"/>
        </w:rPr>
        <w:t xml:space="preserve">истрации </w:t>
      </w:r>
      <w:r w:rsidR="007E7817">
        <w:rPr>
          <w:lang w:eastAsia="zh-CN"/>
        </w:rPr>
        <w:t>поселка Небель</w:t>
      </w:r>
      <w:r w:rsidRPr="000D3C10">
        <w:rPr>
          <w:lang w:eastAsia="zh-CN"/>
        </w:rPr>
        <w:t xml:space="preserve"> (далее – глава администрации).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 xml:space="preserve">6. Глава администрации в срок не позднее 10 (десяти) рабочих дней с момента поступления уведомления о создании народной дружины и ходатайства о согласовании кандидатуры командира народной дружины принимает решение о согласовании кандидатуры командира народной дружины, либо об отказе в согласовании. 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7. Основанием для отказа в согласовании кандидатуры командира народной дружины является предоставление неполного пакета документов, предусмотренного пунктом 4 настоящего Порядка, а также наличие информации, препятствующей в соответствии со статьей 14 Федерального закона от 2 апреля 2014 года №</w:t>
      </w:r>
      <w:r>
        <w:rPr>
          <w:lang w:eastAsia="zh-CN"/>
        </w:rPr>
        <w:t xml:space="preserve"> </w:t>
      </w:r>
      <w:r w:rsidRPr="000D3C10">
        <w:rPr>
          <w:lang w:eastAsia="zh-CN"/>
        </w:rPr>
        <w:t>44-ФЗ «Об участии граждан в охране общественного порядка» гражданину быть членом народной дружины.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8. Решение о согласовании или об отказе в согласовании кандидатуры командира народной дружины направляется уполномоченному лицу, направившему уведомление о создании народной дружины и ходатайство о согласовании кандидатуры командира народной дружины.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 w:rsidRPr="000D3C10">
        <w:rPr>
          <w:lang w:eastAsia="zh-CN"/>
        </w:rPr>
        <w:t>В решении об отказе в согласовании указываются мотивированные причины отказа.</w:t>
      </w:r>
    </w:p>
    <w:p w:rsidR="007909DE" w:rsidRPr="000D3C10" w:rsidRDefault="007909DE" w:rsidP="007909DE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9</w:t>
      </w:r>
      <w:r w:rsidRPr="000D3C10">
        <w:rPr>
          <w:lang w:eastAsia="zh-CN"/>
        </w:rPr>
        <w:t xml:space="preserve">. </w:t>
      </w:r>
      <w:proofErr w:type="gramStart"/>
      <w:r w:rsidRPr="000D3C10">
        <w:rPr>
          <w:lang w:eastAsia="zh-CN"/>
        </w:rPr>
        <w:t>При  принятии решения об отказе в согласовании кандидатуры командира народной дружины, в случае наличия информации, препятствующей в соответствии со статьей 14 Федерального закона от 2 апреля 2014 года №</w:t>
      </w:r>
      <w:r>
        <w:rPr>
          <w:lang w:eastAsia="zh-CN"/>
        </w:rPr>
        <w:t xml:space="preserve"> </w:t>
      </w:r>
      <w:r w:rsidRPr="000D3C10">
        <w:rPr>
          <w:lang w:eastAsia="zh-CN"/>
        </w:rPr>
        <w:t>44-ФЗ «Об участии граждан в охране общественного порядка» гражданину быть членом народной дружины повторное уведомление о согласовании иной кандидатуры командира народной дружины рассматривается в соответствии с настоящим Порядком.</w:t>
      </w:r>
      <w:r w:rsidRPr="000D3C10">
        <w:rPr>
          <w:lang w:eastAsia="zh-CN"/>
        </w:rPr>
        <w:tab/>
      </w:r>
      <w:proofErr w:type="gramEnd"/>
    </w:p>
    <w:p w:rsidR="007909DE" w:rsidRDefault="007909DE" w:rsidP="007909DE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9DE" w:rsidRDefault="007909DE" w:rsidP="007909DE">
      <w:pPr>
        <w:rPr>
          <w:b/>
        </w:rPr>
      </w:pPr>
    </w:p>
    <w:tbl>
      <w:tblPr>
        <w:tblW w:w="9900" w:type="dxa"/>
        <w:tblInd w:w="288" w:type="dxa"/>
        <w:tblLayout w:type="fixed"/>
        <w:tblLook w:val="0000"/>
      </w:tblPr>
      <w:tblGrid>
        <w:gridCol w:w="5760"/>
        <w:gridCol w:w="1715"/>
        <w:gridCol w:w="2425"/>
      </w:tblGrid>
      <w:tr w:rsidR="007909DE" w:rsidRPr="00991DF3" w:rsidTr="007E7817">
        <w:tc>
          <w:tcPr>
            <w:tcW w:w="5760" w:type="dxa"/>
          </w:tcPr>
          <w:p w:rsidR="007909DE" w:rsidRPr="00991DF3" w:rsidRDefault="007909DE" w:rsidP="00E9314D">
            <w:pPr>
              <w:ind w:right="-108"/>
              <w:rPr>
                <w:b/>
              </w:rPr>
            </w:pPr>
          </w:p>
          <w:p w:rsidR="007909DE" w:rsidRPr="00991DF3" w:rsidRDefault="007909DE" w:rsidP="00E9314D">
            <w:pPr>
              <w:ind w:right="-108"/>
              <w:rPr>
                <w:b/>
              </w:rPr>
            </w:pPr>
            <w:r w:rsidRPr="00991DF3">
              <w:rPr>
                <w:b/>
              </w:rPr>
              <w:t xml:space="preserve">Консультант по делам ГО и ЧС </w:t>
            </w:r>
          </w:p>
          <w:p w:rsidR="007909DE" w:rsidRPr="00991DF3" w:rsidRDefault="007909DE" w:rsidP="00E9314D">
            <w:pPr>
              <w:rPr>
                <w:b/>
              </w:rPr>
            </w:pPr>
            <w:r w:rsidRPr="00991DF3">
              <w:rPr>
                <w:b/>
              </w:rPr>
              <w:t xml:space="preserve">администрации </w:t>
            </w:r>
            <w:r w:rsidR="007E7817">
              <w:rPr>
                <w:b/>
              </w:rPr>
              <w:t>Небельского</w:t>
            </w:r>
            <w:r w:rsidRPr="00991DF3">
              <w:rPr>
                <w:b/>
              </w:rPr>
              <w:t xml:space="preserve"> </w:t>
            </w:r>
            <w:proofErr w:type="gramStart"/>
            <w:r w:rsidRPr="00991DF3">
              <w:rPr>
                <w:b/>
              </w:rPr>
              <w:t>муниципального</w:t>
            </w:r>
            <w:proofErr w:type="gramEnd"/>
            <w:r w:rsidRPr="00991DF3">
              <w:rPr>
                <w:b/>
              </w:rPr>
              <w:t xml:space="preserve"> </w:t>
            </w:r>
          </w:p>
          <w:p w:rsidR="007909DE" w:rsidRPr="00991DF3" w:rsidRDefault="007E7817" w:rsidP="007E7817">
            <w:pPr>
              <w:rPr>
                <w:b/>
              </w:rPr>
            </w:pPr>
            <w:r>
              <w:rPr>
                <w:b/>
              </w:rPr>
              <w:t>образования</w:t>
            </w:r>
            <w:r w:rsidR="007909DE" w:rsidRPr="00991DF3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715" w:type="dxa"/>
          </w:tcPr>
          <w:p w:rsidR="007909DE" w:rsidRPr="00991DF3" w:rsidRDefault="007909DE" w:rsidP="00E9314D"/>
          <w:p w:rsidR="007909DE" w:rsidRPr="00991DF3" w:rsidRDefault="007909DE" w:rsidP="00E9314D">
            <w:pPr>
              <w:rPr>
                <w:rFonts w:ascii="Arial" w:hAnsi="Arial"/>
              </w:rPr>
            </w:pPr>
            <w:r w:rsidRPr="00991DF3">
              <w:t xml:space="preserve"> </w:t>
            </w:r>
          </w:p>
        </w:tc>
        <w:tc>
          <w:tcPr>
            <w:tcW w:w="2425" w:type="dxa"/>
          </w:tcPr>
          <w:p w:rsidR="007909DE" w:rsidRPr="00991DF3" w:rsidRDefault="007909DE" w:rsidP="00E9314D">
            <w:pPr>
              <w:jc w:val="both"/>
              <w:rPr>
                <w:b/>
              </w:rPr>
            </w:pPr>
          </w:p>
          <w:p w:rsidR="007909DE" w:rsidRPr="00991DF3" w:rsidRDefault="007909DE" w:rsidP="00E9314D">
            <w:pPr>
              <w:jc w:val="both"/>
              <w:rPr>
                <w:b/>
              </w:rPr>
            </w:pPr>
          </w:p>
          <w:p w:rsidR="007909DE" w:rsidRPr="00991DF3" w:rsidRDefault="007909DE" w:rsidP="00E9314D">
            <w:pPr>
              <w:jc w:val="both"/>
              <w:rPr>
                <w:b/>
              </w:rPr>
            </w:pPr>
          </w:p>
          <w:p w:rsidR="007909DE" w:rsidRPr="00991DF3" w:rsidRDefault="007909DE" w:rsidP="007E7817">
            <w:pPr>
              <w:jc w:val="both"/>
              <w:rPr>
                <w:b/>
              </w:rPr>
            </w:pPr>
            <w:r w:rsidRPr="00991DF3">
              <w:rPr>
                <w:b/>
              </w:rPr>
              <w:t xml:space="preserve">     А. </w:t>
            </w:r>
            <w:r w:rsidR="007E7817">
              <w:rPr>
                <w:b/>
              </w:rPr>
              <w:t>С</w:t>
            </w:r>
            <w:r w:rsidRPr="00991DF3">
              <w:rPr>
                <w:b/>
              </w:rPr>
              <w:t>.</w:t>
            </w:r>
            <w:r w:rsidR="007E7817">
              <w:rPr>
                <w:b/>
              </w:rPr>
              <w:t xml:space="preserve"> Михайлова</w:t>
            </w:r>
          </w:p>
        </w:tc>
      </w:tr>
    </w:tbl>
    <w:p w:rsidR="007909DE" w:rsidRDefault="007909DE" w:rsidP="007909DE"/>
    <w:p w:rsidR="007909DE" w:rsidRDefault="007909DE" w:rsidP="007909DE"/>
    <w:p w:rsidR="007909DE" w:rsidRDefault="007909DE" w:rsidP="007909DE"/>
    <w:p w:rsidR="007909DE" w:rsidRDefault="007909DE" w:rsidP="007909DE"/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ind w:left="2694" w:firstLine="850"/>
        <w:jc w:val="right"/>
      </w:pPr>
    </w:p>
    <w:p w:rsidR="007909DE" w:rsidRDefault="007909DE" w:rsidP="007909DE"/>
    <w:p w:rsidR="007909DE" w:rsidRDefault="007909DE" w:rsidP="007909DE"/>
    <w:p w:rsidR="007909DE" w:rsidRDefault="007909DE" w:rsidP="007909DE"/>
    <w:p w:rsidR="007E7817" w:rsidRDefault="007E7817" w:rsidP="007909DE"/>
    <w:p w:rsidR="007E7817" w:rsidRDefault="007E7817" w:rsidP="007909DE"/>
    <w:p w:rsidR="007909DE" w:rsidRDefault="007909DE" w:rsidP="007909DE"/>
    <w:p w:rsidR="007909DE" w:rsidRPr="000D3C10" w:rsidRDefault="007909DE" w:rsidP="007909DE">
      <w:pPr>
        <w:ind w:left="2694" w:firstLine="850"/>
        <w:jc w:val="right"/>
      </w:pPr>
      <w:r w:rsidRPr="000D3C10">
        <w:lastRenderedPageBreak/>
        <w:t xml:space="preserve">Приложение № 1            </w:t>
      </w:r>
    </w:p>
    <w:p w:rsidR="007909DE" w:rsidRPr="000D3C10" w:rsidRDefault="007909DE" w:rsidP="007909DE">
      <w:pPr>
        <w:jc w:val="right"/>
      </w:pPr>
      <w:r w:rsidRPr="000D3C10">
        <w:t xml:space="preserve">                                                                                                  к Порядку уведомления о создании добровольной народной дружины по охране </w:t>
      </w:r>
    </w:p>
    <w:p w:rsidR="007909DE" w:rsidRPr="000D3C10" w:rsidRDefault="007909DE" w:rsidP="007909DE">
      <w:pPr>
        <w:jc w:val="right"/>
      </w:pPr>
      <w:r w:rsidRPr="000D3C10">
        <w:t xml:space="preserve">общественного порядка на территории </w:t>
      </w:r>
    </w:p>
    <w:p w:rsidR="007909DE" w:rsidRPr="000D3C10" w:rsidRDefault="007E7817" w:rsidP="007909DE">
      <w:pPr>
        <w:jc w:val="right"/>
      </w:pPr>
      <w:r>
        <w:t>Небельского</w:t>
      </w:r>
      <w:r w:rsidR="007909DE" w:rsidRPr="000D3C10">
        <w:t xml:space="preserve"> муниципального образования </w:t>
      </w:r>
    </w:p>
    <w:p w:rsidR="007909DE" w:rsidRPr="000D3C10" w:rsidRDefault="007909DE" w:rsidP="007909DE">
      <w:pPr>
        <w:jc w:val="right"/>
      </w:pPr>
      <w:r w:rsidRPr="000D3C10">
        <w:t xml:space="preserve"> и согласования </w:t>
      </w:r>
    </w:p>
    <w:p w:rsidR="007909DE" w:rsidRPr="000D3C10" w:rsidRDefault="007909DE" w:rsidP="007909DE">
      <w:pPr>
        <w:jc w:val="right"/>
      </w:pPr>
      <w:r w:rsidRPr="000D3C10">
        <w:t xml:space="preserve">кандидатуры командира </w:t>
      </w:r>
      <w:r>
        <w:t xml:space="preserve">добровольной </w:t>
      </w:r>
      <w:r w:rsidRPr="000D3C10">
        <w:t xml:space="preserve">народной дружины  </w:t>
      </w:r>
    </w:p>
    <w:p w:rsidR="007909DE" w:rsidRDefault="007909DE" w:rsidP="007909DE">
      <w:pPr>
        <w:jc w:val="right"/>
      </w:pPr>
    </w:p>
    <w:p w:rsidR="007909DE" w:rsidRPr="009E5237" w:rsidRDefault="007909DE" w:rsidP="007909DE">
      <w:pPr>
        <w:widowControl w:val="0"/>
        <w:jc w:val="center"/>
      </w:pPr>
    </w:p>
    <w:p w:rsidR="007909DE" w:rsidRPr="00A62718" w:rsidRDefault="007909DE" w:rsidP="007909DE">
      <w:pPr>
        <w:suppressAutoHyphens/>
        <w:jc w:val="center"/>
        <w:rPr>
          <w:b/>
          <w:lang w:eastAsia="zh-CN"/>
        </w:rPr>
      </w:pPr>
      <w:r w:rsidRPr="00A62718">
        <w:rPr>
          <w:b/>
          <w:lang w:eastAsia="zh-CN"/>
        </w:rPr>
        <w:t xml:space="preserve">Форма уведомления о создании гражданами </w:t>
      </w:r>
      <w:r w:rsidRPr="00A62718">
        <w:rPr>
          <w:b/>
        </w:rPr>
        <w:t>добровольной</w:t>
      </w:r>
      <w:r w:rsidRPr="00A62718">
        <w:rPr>
          <w:b/>
          <w:lang w:eastAsia="zh-CN"/>
        </w:rPr>
        <w:t xml:space="preserve"> народной дружины</w:t>
      </w:r>
    </w:p>
    <w:p w:rsidR="007909DE" w:rsidRDefault="007909DE" w:rsidP="007909DE">
      <w:pPr>
        <w:suppressAutoHyphens/>
        <w:jc w:val="center"/>
        <w:rPr>
          <w:b/>
          <w:sz w:val="28"/>
          <w:szCs w:val="28"/>
          <w:lang w:eastAsia="zh-CN"/>
        </w:rPr>
      </w:pPr>
    </w:p>
    <w:p w:rsidR="007909DE" w:rsidRDefault="007909DE" w:rsidP="007909DE">
      <w:pPr>
        <w:suppressAutoHyphens/>
        <w:jc w:val="right"/>
        <w:rPr>
          <w:lang w:eastAsia="zh-CN"/>
        </w:rPr>
      </w:pPr>
      <w:r w:rsidRPr="003A4AFC">
        <w:rPr>
          <w:lang w:eastAsia="zh-CN"/>
        </w:rPr>
        <w:t>Главе администрации</w:t>
      </w:r>
    </w:p>
    <w:p w:rsidR="007909DE" w:rsidRPr="000D3C10" w:rsidRDefault="007E7817" w:rsidP="007909DE">
      <w:pPr>
        <w:jc w:val="right"/>
      </w:pPr>
      <w:r>
        <w:t>Небельского</w:t>
      </w:r>
      <w:r w:rsidR="007909DE" w:rsidRPr="000D3C10">
        <w:t xml:space="preserve"> муниципального образования </w:t>
      </w:r>
    </w:p>
    <w:p w:rsidR="007909DE" w:rsidRPr="003A4AFC" w:rsidRDefault="007909DE" w:rsidP="007909DE">
      <w:pPr>
        <w:suppressAutoHyphens/>
        <w:jc w:val="right"/>
        <w:rPr>
          <w:lang w:eastAsia="zh-CN"/>
        </w:rPr>
      </w:pPr>
      <w:r w:rsidRPr="000D3C10">
        <w:t xml:space="preserve"> </w:t>
      </w:r>
      <w:r w:rsidRPr="003A4AFC">
        <w:rPr>
          <w:lang w:eastAsia="zh-CN"/>
        </w:rPr>
        <w:t xml:space="preserve"> </w:t>
      </w:r>
    </w:p>
    <w:p w:rsidR="007909DE" w:rsidRDefault="007909DE" w:rsidP="007909DE">
      <w:pPr>
        <w:jc w:val="right"/>
        <w:rPr>
          <w:lang w:eastAsia="zh-CN"/>
        </w:rPr>
      </w:pPr>
    </w:p>
    <w:p w:rsidR="007909DE" w:rsidRPr="003A4AFC" w:rsidRDefault="007909DE" w:rsidP="007909DE">
      <w:pPr>
        <w:jc w:val="right"/>
      </w:pPr>
      <w:r>
        <w:t>от __________________________</w:t>
      </w:r>
    </w:p>
    <w:p w:rsidR="007909DE" w:rsidRPr="003A4AFC" w:rsidRDefault="007909DE" w:rsidP="007909DE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A4AFC">
        <w:rPr>
          <w:vertAlign w:val="subscript"/>
        </w:rPr>
        <w:t>(Ф.И.О. уполномоченного лица)</w:t>
      </w:r>
    </w:p>
    <w:p w:rsidR="007909DE" w:rsidRPr="003A4AFC" w:rsidRDefault="007909DE" w:rsidP="007909DE">
      <w:pPr>
        <w:jc w:val="right"/>
      </w:pPr>
      <w:r w:rsidRPr="003A4AFC">
        <w:t xml:space="preserve">                               адрес: ___</w:t>
      </w:r>
      <w:r>
        <w:t>_______________________</w:t>
      </w:r>
      <w:r w:rsidRPr="003A4AFC">
        <w:t>_,</w:t>
      </w:r>
    </w:p>
    <w:p w:rsidR="007909DE" w:rsidRPr="003A4AFC" w:rsidRDefault="007909DE" w:rsidP="007909DE">
      <w:pPr>
        <w:jc w:val="right"/>
      </w:pPr>
      <w:r w:rsidRPr="003A4AFC">
        <w:t xml:space="preserve">                               телефон: ___________, факс: _________,</w:t>
      </w:r>
    </w:p>
    <w:p w:rsidR="007909DE" w:rsidRPr="003A4AFC" w:rsidRDefault="007909DE" w:rsidP="007909DE">
      <w:pPr>
        <w:jc w:val="right"/>
      </w:pPr>
      <w:r w:rsidRPr="003A4AFC">
        <w:t xml:space="preserve">                              </w:t>
      </w:r>
      <w:r>
        <w:t xml:space="preserve"> адрес электронной почты: ____</w:t>
      </w:r>
      <w:r w:rsidRPr="003A4AFC">
        <w:t>________</w:t>
      </w:r>
    </w:p>
    <w:p w:rsidR="007909DE" w:rsidRDefault="007909DE" w:rsidP="007909DE"/>
    <w:p w:rsidR="007909DE" w:rsidRPr="003A4AFC" w:rsidRDefault="007909DE" w:rsidP="007909DE"/>
    <w:p w:rsidR="007909DE" w:rsidRPr="003A4AFC" w:rsidRDefault="007909DE" w:rsidP="007909DE">
      <w:pPr>
        <w:jc w:val="center"/>
      </w:pPr>
      <w:r w:rsidRPr="003A4AFC">
        <w:t>Уведомление</w:t>
      </w:r>
    </w:p>
    <w:p w:rsidR="007909DE" w:rsidRPr="003A4AFC" w:rsidRDefault="007909DE" w:rsidP="007909DE">
      <w:pPr>
        <w:jc w:val="center"/>
      </w:pPr>
      <w:r w:rsidRPr="003A4AFC">
        <w:t xml:space="preserve">о создании </w:t>
      </w:r>
      <w:r>
        <w:t>добровольной</w:t>
      </w:r>
      <w:r w:rsidRPr="003A4AFC">
        <w:t xml:space="preserve"> народной дружины</w:t>
      </w:r>
    </w:p>
    <w:p w:rsidR="007909DE" w:rsidRPr="003A4AFC" w:rsidRDefault="007909DE" w:rsidP="007909DE"/>
    <w:p w:rsidR="007909DE" w:rsidRPr="003A4AFC" w:rsidRDefault="007909DE" w:rsidP="007909DE">
      <w:r w:rsidRPr="003A4AFC">
        <w:t xml:space="preserve">____________________________, </w:t>
      </w:r>
      <w:proofErr w:type="gramStart"/>
      <w:r w:rsidRPr="003A4AFC">
        <w:t>являющийся</w:t>
      </w:r>
      <w:proofErr w:type="gramEnd"/>
      <w:r w:rsidRPr="003A4AFC">
        <w:t xml:space="preserve"> ___________________________</w:t>
      </w:r>
      <w:r w:rsidRPr="00D1689B">
        <w:t>_</w:t>
      </w:r>
      <w:r>
        <w:t>___</w:t>
      </w:r>
      <w:r w:rsidRPr="00D1689B">
        <w:t>________</w:t>
      </w:r>
      <w:r w:rsidRPr="003A4AFC">
        <w:t>__,</w:t>
      </w:r>
    </w:p>
    <w:p w:rsidR="007909DE" w:rsidRPr="003A4AFC" w:rsidRDefault="007909DE" w:rsidP="007909DE">
      <w:pPr>
        <w:rPr>
          <w:vertAlign w:val="subscript"/>
        </w:rPr>
      </w:pPr>
      <w:r>
        <w:rPr>
          <w:vertAlign w:val="subscript"/>
        </w:rPr>
        <w:t xml:space="preserve">            </w:t>
      </w:r>
      <w:r w:rsidRPr="003A4AFC">
        <w:rPr>
          <w:vertAlign w:val="subscript"/>
        </w:rPr>
        <w:t xml:space="preserve">(Ф.И.О. уполномоченного лица)            </w:t>
      </w:r>
      <w:r>
        <w:rPr>
          <w:vertAlign w:val="subscript"/>
        </w:rPr>
        <w:t xml:space="preserve">                                                        </w:t>
      </w:r>
      <w:r w:rsidRPr="003A4AFC">
        <w:rPr>
          <w:vertAlign w:val="subscript"/>
        </w:rPr>
        <w:t xml:space="preserve">   (наименование должности</w:t>
      </w:r>
      <w:r w:rsidRPr="00D1689B">
        <w:rPr>
          <w:vertAlign w:val="subscript"/>
        </w:rPr>
        <w:t xml:space="preserve"> </w:t>
      </w:r>
      <w:r w:rsidRPr="003A4AFC">
        <w:rPr>
          <w:vertAlign w:val="subscript"/>
        </w:rPr>
        <w:t>уполномоченного лица)</w:t>
      </w:r>
    </w:p>
    <w:p w:rsidR="007909DE" w:rsidRDefault="007909DE" w:rsidP="007909DE">
      <w:proofErr w:type="gramStart"/>
      <w:r w:rsidRPr="003A4AFC">
        <w:t>действующий</w:t>
      </w:r>
      <w:proofErr w:type="gramEnd"/>
      <w:r w:rsidRPr="003A4AFC">
        <w:t xml:space="preserve"> на основании ____________________, в соответствии с </w:t>
      </w:r>
      <w:hyperlink r:id="rId4" w:history="1">
        <w:r w:rsidRPr="003A4AFC">
          <w:t>ч. 1 ст. 12</w:t>
        </w:r>
      </w:hyperlink>
      <w:r>
        <w:t xml:space="preserve"> </w:t>
      </w:r>
    </w:p>
    <w:p w:rsidR="007909DE" w:rsidRDefault="007909DE" w:rsidP="007909DE">
      <w:r w:rsidRPr="00D1689B">
        <w:rPr>
          <w:vertAlign w:val="subscript"/>
        </w:rPr>
        <w:t xml:space="preserve">                                      </w:t>
      </w:r>
      <w:r>
        <w:rPr>
          <w:vertAlign w:val="subscript"/>
        </w:rPr>
        <w:t xml:space="preserve">                        </w:t>
      </w:r>
      <w:r w:rsidRPr="00D1689B">
        <w:rPr>
          <w:vertAlign w:val="subscript"/>
        </w:rPr>
        <w:t xml:space="preserve"> </w:t>
      </w:r>
      <w:r w:rsidRPr="003A4AFC">
        <w:rPr>
          <w:vertAlign w:val="subscript"/>
        </w:rPr>
        <w:t>(документ, подтверждающий полномочия)</w:t>
      </w:r>
      <w:r>
        <w:t xml:space="preserve">     </w:t>
      </w:r>
    </w:p>
    <w:p w:rsidR="007E7817" w:rsidRDefault="007909DE" w:rsidP="007909DE">
      <w:pPr>
        <w:jc w:val="both"/>
      </w:pPr>
      <w:r w:rsidRPr="003A4AFC">
        <w:t xml:space="preserve">Федерального закона от  02.04.2014 </w:t>
      </w:r>
      <w:r>
        <w:t>г.</w:t>
      </w:r>
      <w:r w:rsidRPr="003A4AFC">
        <w:t xml:space="preserve"> </w:t>
      </w:r>
      <w:r>
        <w:t>№</w:t>
      </w:r>
      <w:r w:rsidRPr="003A4AFC">
        <w:t xml:space="preserve"> 44-ФЗ "Об участии  граждан  в  охране</w:t>
      </w:r>
      <w:r>
        <w:t xml:space="preserve"> </w:t>
      </w:r>
      <w:r w:rsidRPr="003A4AFC">
        <w:t>общественного порядк</w:t>
      </w:r>
      <w:r>
        <w:t xml:space="preserve">а" уведомляю о том, что в </w:t>
      </w:r>
      <w:r w:rsidR="007E7817">
        <w:t>Небельском</w:t>
      </w:r>
      <w:r w:rsidRPr="002A1623">
        <w:t xml:space="preserve"> муниципально</w:t>
      </w:r>
      <w:r w:rsidR="007E7817">
        <w:t>м образовании</w:t>
      </w:r>
    </w:p>
    <w:p w:rsidR="007909DE" w:rsidRPr="003A4AFC" w:rsidRDefault="007909DE" w:rsidP="007909DE">
      <w:pPr>
        <w:jc w:val="both"/>
      </w:pPr>
      <w:r>
        <w:t xml:space="preserve"> </w:t>
      </w:r>
      <w:r w:rsidRPr="003A4AFC">
        <w:t xml:space="preserve">"___"________ </w:t>
      </w:r>
      <w:r>
        <w:t xml:space="preserve">201__ г. создана добровольная народная дружина </w:t>
      </w:r>
      <w:proofErr w:type="spellStart"/>
      <w:r>
        <w:t>___________________________в</w:t>
      </w:r>
      <w:proofErr w:type="spellEnd"/>
      <w:r>
        <w:t xml:space="preserve"> </w:t>
      </w:r>
      <w:r w:rsidRPr="003A4AFC">
        <w:t>целях   содействия  органам  внутренних  дел (полиции)</w:t>
      </w:r>
      <w:r>
        <w:t xml:space="preserve"> </w:t>
      </w:r>
      <w:r w:rsidRPr="003A4AFC">
        <w:t>и иным правоохранительным органам в  охране общественного порядка,  участия</w:t>
      </w:r>
      <w:r>
        <w:t xml:space="preserve"> </w:t>
      </w:r>
      <w:r w:rsidRPr="003A4AFC">
        <w:t>в  предупреждении   и  пресечении правонарушений,  распространения правовых</w:t>
      </w:r>
      <w:r>
        <w:t xml:space="preserve"> </w:t>
      </w:r>
      <w:r w:rsidRPr="003A4AFC">
        <w:t xml:space="preserve">знаний, разъяснения норм </w:t>
      </w:r>
      <w:r>
        <w:t xml:space="preserve">поведения в общественных местах, границей территории деятельности созданной добровольной народной дружины является </w:t>
      </w:r>
      <w:proofErr w:type="spellStart"/>
      <w:r w:rsidR="007E7817">
        <w:t>Небельское</w:t>
      </w:r>
      <w:proofErr w:type="spellEnd"/>
      <w:r w:rsidRPr="002A1623">
        <w:t xml:space="preserve"> муниципально</w:t>
      </w:r>
      <w:r>
        <w:t>е образование</w:t>
      </w:r>
      <w:r w:rsidRPr="002A1623">
        <w:t xml:space="preserve"> </w:t>
      </w:r>
    </w:p>
    <w:p w:rsidR="007909DE" w:rsidRPr="003A4AFC" w:rsidRDefault="007909DE" w:rsidP="007909DE">
      <w:pPr>
        <w:jc w:val="both"/>
      </w:pPr>
      <w:r>
        <w:t>Создание добровольной</w:t>
      </w:r>
      <w:r w:rsidRPr="003A4AFC">
        <w:t xml:space="preserve"> </w:t>
      </w:r>
      <w:r>
        <w:t xml:space="preserve">народной  дружины подтверждается следующими </w:t>
      </w:r>
      <w:r w:rsidRPr="003A4AFC">
        <w:t>документами:</w:t>
      </w:r>
    </w:p>
    <w:p w:rsidR="007909DE" w:rsidRPr="003A4AFC" w:rsidRDefault="007909DE" w:rsidP="007909DE">
      <w:r w:rsidRPr="003A4AFC">
        <w:t>__________________________________________________________________________.</w:t>
      </w:r>
    </w:p>
    <w:p w:rsidR="007909DE" w:rsidRPr="003A4AFC" w:rsidRDefault="007909DE" w:rsidP="007909DE"/>
    <w:p w:rsidR="007909DE" w:rsidRPr="003A4AFC" w:rsidRDefault="007909DE" w:rsidP="007909DE"/>
    <w:p w:rsidR="007909DE" w:rsidRPr="003A4AFC" w:rsidRDefault="007909DE" w:rsidP="007909DE">
      <w:r w:rsidRPr="003A4AFC">
        <w:t xml:space="preserve">    Приложения:</w:t>
      </w:r>
    </w:p>
    <w:p w:rsidR="007909DE" w:rsidRPr="003A4AFC" w:rsidRDefault="007909DE" w:rsidP="007909DE">
      <w:r w:rsidRPr="003A4AFC">
        <w:t xml:space="preserve">    1. Копия </w:t>
      </w:r>
      <w:r>
        <w:t>решения</w:t>
      </w:r>
      <w:r w:rsidRPr="003A4AFC">
        <w:t xml:space="preserve"> о создании </w:t>
      </w:r>
      <w:r>
        <w:t>добровольной</w:t>
      </w:r>
      <w:r w:rsidRPr="003A4AFC">
        <w:t xml:space="preserve"> народной</w:t>
      </w:r>
      <w:r>
        <w:t xml:space="preserve"> </w:t>
      </w:r>
      <w:r w:rsidRPr="003A4AFC">
        <w:t>дружины.</w:t>
      </w:r>
    </w:p>
    <w:p w:rsidR="007909DE" w:rsidRDefault="007909DE" w:rsidP="007909DE">
      <w:r w:rsidRPr="003A4AFC">
        <w:t xml:space="preserve">    2. Сведения об учредителях и участниках </w:t>
      </w:r>
      <w:r>
        <w:t>добровольной</w:t>
      </w:r>
      <w:r w:rsidRPr="003A4AFC">
        <w:t xml:space="preserve"> народной дружины.</w:t>
      </w:r>
    </w:p>
    <w:p w:rsidR="007909DE" w:rsidRPr="003A4AFC" w:rsidRDefault="007909DE" w:rsidP="007909DE">
      <w:r>
        <w:t xml:space="preserve">    3. Копия Устава добровольной народной дружины.</w:t>
      </w:r>
    </w:p>
    <w:p w:rsidR="007909DE" w:rsidRDefault="007909DE" w:rsidP="007909DE">
      <w:r w:rsidRPr="003A4AFC">
        <w:t xml:space="preserve">    </w:t>
      </w:r>
      <w:r>
        <w:t>4</w:t>
      </w:r>
      <w:r w:rsidRPr="003A4AFC">
        <w:t>. Документ, подтверждающий полномочия заявителя.</w:t>
      </w:r>
    </w:p>
    <w:p w:rsidR="007909DE" w:rsidRPr="003A4AFC" w:rsidRDefault="007909DE" w:rsidP="007909DE"/>
    <w:p w:rsidR="007909DE" w:rsidRPr="003A4AFC" w:rsidRDefault="007909DE" w:rsidP="007909DE"/>
    <w:p w:rsidR="007909DE" w:rsidRPr="003A4AFC" w:rsidRDefault="007909DE" w:rsidP="007909DE">
      <w:r w:rsidRPr="003A4AFC">
        <w:t xml:space="preserve">    "___"________ ____ </w:t>
      </w:r>
      <w:proofErr w:type="gramStart"/>
      <w:r w:rsidRPr="003A4AFC">
        <w:t>г</w:t>
      </w:r>
      <w:proofErr w:type="gramEnd"/>
      <w:r w:rsidRPr="003A4AFC">
        <w:t>.</w:t>
      </w:r>
      <w:r>
        <w:t xml:space="preserve">                                                                             </w:t>
      </w:r>
      <w:r w:rsidRPr="003A4AFC">
        <w:t xml:space="preserve">    __________________</w:t>
      </w:r>
    </w:p>
    <w:p w:rsidR="007909DE" w:rsidRPr="003A4AFC" w:rsidRDefault="007909DE" w:rsidP="007909DE">
      <w:pPr>
        <w:rPr>
          <w:vertAlign w:val="subscript"/>
        </w:rPr>
      </w:pPr>
      <w:r w:rsidRPr="003A4AFC">
        <w:rPr>
          <w:vertAlign w:val="subscript"/>
        </w:rPr>
        <w:t xml:space="preserve">      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3A4AFC">
        <w:rPr>
          <w:vertAlign w:val="subscript"/>
        </w:rPr>
        <w:t>(подпись)</w:t>
      </w:r>
    </w:p>
    <w:p w:rsidR="007909DE" w:rsidRPr="003A4AFC" w:rsidRDefault="007909DE" w:rsidP="007909DE">
      <w:pPr>
        <w:ind w:firstLine="540"/>
        <w:rPr>
          <w:rFonts w:eastAsia="Calibri"/>
          <w:lang w:eastAsia="en-US"/>
        </w:rPr>
      </w:pPr>
    </w:p>
    <w:p w:rsidR="007909DE" w:rsidRDefault="007909DE" w:rsidP="00790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09DE" w:rsidRDefault="007909DE" w:rsidP="00790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09DE" w:rsidRDefault="007909DE" w:rsidP="00790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09DE" w:rsidRDefault="007909DE" w:rsidP="007909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817" w:rsidRDefault="007E7817" w:rsidP="007909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7909DE" w:rsidRPr="000D3C10" w:rsidRDefault="007909DE" w:rsidP="007909DE">
      <w:pPr>
        <w:ind w:left="2694" w:firstLine="850"/>
        <w:jc w:val="right"/>
      </w:pPr>
      <w:r w:rsidRPr="000D3C10">
        <w:lastRenderedPageBreak/>
        <w:t xml:space="preserve">Приложение № 2            </w:t>
      </w:r>
    </w:p>
    <w:p w:rsidR="007909DE" w:rsidRPr="000D3C10" w:rsidRDefault="007909DE" w:rsidP="007909DE">
      <w:pPr>
        <w:jc w:val="right"/>
      </w:pPr>
      <w:r w:rsidRPr="000D3C10">
        <w:t xml:space="preserve">                                                                                                  к Порядку уведомления о создании добровольной народной дружины по охране </w:t>
      </w:r>
    </w:p>
    <w:p w:rsidR="007909DE" w:rsidRPr="000D3C10" w:rsidRDefault="007909DE" w:rsidP="007909DE">
      <w:pPr>
        <w:jc w:val="right"/>
      </w:pPr>
      <w:r w:rsidRPr="000D3C10">
        <w:t xml:space="preserve">общественного порядка на территории </w:t>
      </w:r>
    </w:p>
    <w:p w:rsidR="007909DE" w:rsidRPr="000D3C10" w:rsidRDefault="007E7817" w:rsidP="007909DE">
      <w:pPr>
        <w:jc w:val="right"/>
      </w:pPr>
      <w:r>
        <w:t>Небельского</w:t>
      </w:r>
      <w:r w:rsidR="007909DE" w:rsidRPr="000D3C10">
        <w:t xml:space="preserve"> муниципального образования </w:t>
      </w:r>
    </w:p>
    <w:p w:rsidR="007909DE" w:rsidRPr="000D3C10" w:rsidRDefault="007909DE" w:rsidP="007909DE">
      <w:pPr>
        <w:jc w:val="right"/>
      </w:pPr>
      <w:r w:rsidRPr="000D3C10">
        <w:t xml:space="preserve"> и согласования </w:t>
      </w:r>
    </w:p>
    <w:p w:rsidR="007909DE" w:rsidRPr="000D3C10" w:rsidRDefault="007909DE" w:rsidP="007909DE">
      <w:pPr>
        <w:jc w:val="right"/>
      </w:pPr>
      <w:r w:rsidRPr="000D3C10">
        <w:t xml:space="preserve">кандидатуры командира </w:t>
      </w:r>
      <w:r>
        <w:t xml:space="preserve">добровольной </w:t>
      </w:r>
      <w:r w:rsidRPr="000D3C10">
        <w:t xml:space="preserve">народной дружины  </w:t>
      </w:r>
    </w:p>
    <w:p w:rsidR="007909DE" w:rsidRDefault="007909DE" w:rsidP="007909DE">
      <w:pPr>
        <w:ind w:left="2694" w:firstLine="850"/>
        <w:jc w:val="right"/>
      </w:pPr>
    </w:p>
    <w:p w:rsidR="007909DE" w:rsidRDefault="007909DE" w:rsidP="007909DE">
      <w:pPr>
        <w:suppressAutoHyphens/>
        <w:rPr>
          <w:sz w:val="28"/>
          <w:szCs w:val="28"/>
          <w:lang w:eastAsia="zh-CN"/>
        </w:rPr>
      </w:pPr>
    </w:p>
    <w:p w:rsidR="007909DE" w:rsidRPr="00A62718" w:rsidRDefault="007909DE" w:rsidP="007909DE">
      <w:pPr>
        <w:suppressAutoHyphens/>
        <w:jc w:val="center"/>
        <w:rPr>
          <w:lang w:eastAsia="zh-CN"/>
        </w:rPr>
      </w:pPr>
      <w:r w:rsidRPr="00A62718">
        <w:rPr>
          <w:lang w:eastAsia="zh-CN"/>
        </w:rPr>
        <w:t xml:space="preserve">Форма ходатайства о согласовании кандидатуры командира </w:t>
      </w:r>
      <w:r w:rsidRPr="00A62718">
        <w:t>добровольной</w:t>
      </w:r>
      <w:r w:rsidRPr="00A62718">
        <w:rPr>
          <w:lang w:eastAsia="zh-CN"/>
        </w:rPr>
        <w:t xml:space="preserve"> народной дружины</w:t>
      </w:r>
    </w:p>
    <w:p w:rsidR="007909DE" w:rsidRDefault="007909DE" w:rsidP="007909DE">
      <w:pPr>
        <w:suppressAutoHyphens/>
        <w:jc w:val="center"/>
        <w:rPr>
          <w:b/>
          <w:sz w:val="28"/>
          <w:szCs w:val="28"/>
          <w:lang w:eastAsia="zh-CN"/>
        </w:rPr>
      </w:pPr>
    </w:p>
    <w:p w:rsidR="007909DE" w:rsidRDefault="007909DE" w:rsidP="007909DE">
      <w:pPr>
        <w:suppressAutoHyphens/>
        <w:jc w:val="right"/>
        <w:rPr>
          <w:lang w:eastAsia="zh-CN"/>
        </w:rPr>
      </w:pPr>
      <w:r w:rsidRPr="003A4AFC">
        <w:rPr>
          <w:lang w:eastAsia="zh-CN"/>
        </w:rPr>
        <w:t>Главе администрации</w:t>
      </w:r>
    </w:p>
    <w:p w:rsidR="007909DE" w:rsidRPr="000D3C10" w:rsidRDefault="007E7817" w:rsidP="007909DE">
      <w:pPr>
        <w:jc w:val="right"/>
      </w:pPr>
      <w:r>
        <w:t>Небельского</w:t>
      </w:r>
      <w:r w:rsidR="007909DE" w:rsidRPr="000D3C10">
        <w:t xml:space="preserve"> муниципального образования </w:t>
      </w:r>
    </w:p>
    <w:p w:rsidR="007909DE" w:rsidRPr="003A4AFC" w:rsidRDefault="007909DE" w:rsidP="007909DE">
      <w:pPr>
        <w:suppressAutoHyphens/>
        <w:jc w:val="right"/>
        <w:rPr>
          <w:lang w:eastAsia="zh-CN"/>
        </w:rPr>
      </w:pPr>
      <w:r w:rsidRPr="000D3C10">
        <w:t xml:space="preserve"> </w:t>
      </w:r>
      <w:r w:rsidRPr="003A4AFC">
        <w:rPr>
          <w:lang w:eastAsia="zh-CN"/>
        </w:rPr>
        <w:t xml:space="preserve"> </w:t>
      </w:r>
    </w:p>
    <w:p w:rsidR="007909DE" w:rsidRDefault="007909DE" w:rsidP="007909DE">
      <w:pPr>
        <w:jc w:val="right"/>
        <w:rPr>
          <w:lang w:eastAsia="zh-CN"/>
        </w:rPr>
      </w:pPr>
    </w:p>
    <w:p w:rsidR="007909DE" w:rsidRPr="003A4AFC" w:rsidRDefault="007909DE" w:rsidP="007909DE">
      <w:pPr>
        <w:jc w:val="right"/>
      </w:pPr>
      <w:r>
        <w:t>от __________________________</w:t>
      </w:r>
    </w:p>
    <w:p w:rsidR="007909DE" w:rsidRPr="003A4AFC" w:rsidRDefault="007909DE" w:rsidP="007909DE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A4AFC">
        <w:rPr>
          <w:vertAlign w:val="subscript"/>
        </w:rPr>
        <w:t>(Ф.И.О. уполномоченного лица)</w:t>
      </w:r>
    </w:p>
    <w:p w:rsidR="007909DE" w:rsidRPr="003A4AFC" w:rsidRDefault="007909DE" w:rsidP="007909DE">
      <w:pPr>
        <w:jc w:val="right"/>
      </w:pPr>
      <w:r w:rsidRPr="003A4AFC">
        <w:t xml:space="preserve">                               адрес: ___</w:t>
      </w:r>
      <w:r>
        <w:t>_______________________</w:t>
      </w:r>
      <w:r w:rsidRPr="003A4AFC">
        <w:t>_,</w:t>
      </w:r>
    </w:p>
    <w:p w:rsidR="007909DE" w:rsidRPr="003A4AFC" w:rsidRDefault="007909DE" w:rsidP="007909DE">
      <w:pPr>
        <w:jc w:val="right"/>
      </w:pPr>
      <w:r w:rsidRPr="003A4AFC">
        <w:t xml:space="preserve">                               телефон: ___________, факс: _________,</w:t>
      </w:r>
    </w:p>
    <w:p w:rsidR="007909DE" w:rsidRPr="003A4AFC" w:rsidRDefault="007909DE" w:rsidP="007909DE">
      <w:pPr>
        <w:jc w:val="right"/>
      </w:pPr>
      <w:r w:rsidRPr="003A4AFC">
        <w:t xml:space="preserve">                              </w:t>
      </w:r>
      <w:r>
        <w:t xml:space="preserve"> адрес электронной почты: ____</w:t>
      </w:r>
      <w:r w:rsidRPr="003A4AFC">
        <w:t>________</w:t>
      </w:r>
    </w:p>
    <w:p w:rsidR="007909DE" w:rsidRDefault="007909DE" w:rsidP="007909DE"/>
    <w:p w:rsidR="007909DE" w:rsidRPr="003A4AFC" w:rsidRDefault="007909DE" w:rsidP="007909DE"/>
    <w:p w:rsidR="007909DE" w:rsidRPr="003A4AFC" w:rsidRDefault="007909DE" w:rsidP="007909DE">
      <w:pPr>
        <w:jc w:val="center"/>
      </w:pPr>
      <w:r>
        <w:t>Ходатайство</w:t>
      </w:r>
    </w:p>
    <w:p w:rsidR="007909DE" w:rsidRPr="003A4AFC" w:rsidRDefault="007909DE" w:rsidP="007909DE">
      <w:pPr>
        <w:jc w:val="center"/>
      </w:pPr>
      <w:r w:rsidRPr="003A4AFC">
        <w:t xml:space="preserve">о </w:t>
      </w:r>
      <w:r w:rsidRPr="004A6B17">
        <w:t xml:space="preserve">согласовании кандидатуры командира </w:t>
      </w:r>
      <w:r w:rsidRPr="00A62718">
        <w:t>добровольной</w:t>
      </w:r>
      <w:r w:rsidRPr="004A6B17">
        <w:t xml:space="preserve"> народной дружины</w:t>
      </w:r>
    </w:p>
    <w:p w:rsidR="007909DE" w:rsidRPr="003A4AFC" w:rsidRDefault="007909DE" w:rsidP="007909DE"/>
    <w:p w:rsidR="007909DE" w:rsidRPr="003A4AFC" w:rsidRDefault="007909DE" w:rsidP="007909DE">
      <w:r w:rsidRPr="003A4AFC">
        <w:t>_________</w:t>
      </w:r>
      <w:r>
        <w:t xml:space="preserve">___________________, </w:t>
      </w:r>
      <w:proofErr w:type="gramStart"/>
      <w:r>
        <w:t>являющийся</w:t>
      </w:r>
      <w:proofErr w:type="gramEnd"/>
      <w:r>
        <w:t xml:space="preserve"> </w:t>
      </w:r>
      <w:r w:rsidRPr="003A4AFC">
        <w:t>_________________________</w:t>
      </w:r>
      <w:r>
        <w:t>_____</w:t>
      </w:r>
      <w:r w:rsidRPr="003A4AFC">
        <w:t>__</w:t>
      </w:r>
      <w:r w:rsidRPr="00D1689B">
        <w:t>_________</w:t>
      </w:r>
      <w:r w:rsidRPr="003A4AFC">
        <w:t>,</w:t>
      </w:r>
    </w:p>
    <w:p w:rsidR="007909DE" w:rsidRPr="003A4AFC" w:rsidRDefault="007909DE" w:rsidP="007909DE">
      <w:pPr>
        <w:rPr>
          <w:vertAlign w:val="subscript"/>
        </w:rPr>
      </w:pPr>
      <w:r>
        <w:rPr>
          <w:vertAlign w:val="subscript"/>
        </w:rPr>
        <w:t xml:space="preserve">            </w:t>
      </w:r>
      <w:r w:rsidRPr="003A4AFC">
        <w:rPr>
          <w:vertAlign w:val="subscript"/>
        </w:rPr>
        <w:t xml:space="preserve">(Ф.И.О. уполномоченного лица)            </w:t>
      </w:r>
      <w:r>
        <w:rPr>
          <w:vertAlign w:val="subscript"/>
        </w:rPr>
        <w:t xml:space="preserve">                                                        </w:t>
      </w:r>
      <w:r w:rsidRPr="003A4AFC">
        <w:rPr>
          <w:vertAlign w:val="subscript"/>
        </w:rPr>
        <w:t xml:space="preserve">   (наименование должности</w:t>
      </w:r>
      <w:r w:rsidRPr="00D1689B">
        <w:rPr>
          <w:vertAlign w:val="subscript"/>
        </w:rPr>
        <w:t xml:space="preserve"> </w:t>
      </w:r>
      <w:r w:rsidRPr="003A4AFC">
        <w:rPr>
          <w:vertAlign w:val="subscript"/>
        </w:rPr>
        <w:t>уполномоченного лица)</w:t>
      </w:r>
    </w:p>
    <w:p w:rsidR="007909DE" w:rsidRDefault="007909DE" w:rsidP="007909DE">
      <w:proofErr w:type="gramStart"/>
      <w:r w:rsidRPr="003A4AFC">
        <w:t>действующий</w:t>
      </w:r>
      <w:proofErr w:type="gramEnd"/>
      <w:r w:rsidRPr="003A4AFC">
        <w:t xml:space="preserve"> на основании _______</w:t>
      </w:r>
      <w:r>
        <w:t>______________</w:t>
      </w:r>
      <w:r w:rsidRPr="003A4AFC">
        <w:t xml:space="preserve">_____________, в соответствии с </w:t>
      </w:r>
      <w:hyperlink r:id="rId5" w:history="1">
        <w:r w:rsidRPr="003A4AFC">
          <w:t>ч. 1 ст. 1</w:t>
        </w:r>
        <w:r>
          <w:t>3</w:t>
        </w:r>
      </w:hyperlink>
      <w:r>
        <w:t xml:space="preserve"> </w:t>
      </w:r>
    </w:p>
    <w:p w:rsidR="007909DE" w:rsidRDefault="007909DE" w:rsidP="007909DE">
      <w:r w:rsidRPr="00D1689B">
        <w:rPr>
          <w:vertAlign w:val="subscript"/>
        </w:rPr>
        <w:t xml:space="preserve">                                      </w:t>
      </w:r>
      <w:r>
        <w:rPr>
          <w:vertAlign w:val="subscript"/>
        </w:rPr>
        <w:t xml:space="preserve">                                            </w:t>
      </w:r>
      <w:r w:rsidRPr="00D1689B">
        <w:rPr>
          <w:vertAlign w:val="subscript"/>
        </w:rPr>
        <w:t xml:space="preserve"> </w:t>
      </w:r>
      <w:r w:rsidRPr="003A4AFC">
        <w:rPr>
          <w:vertAlign w:val="subscript"/>
        </w:rPr>
        <w:t>(документ, подтверждающий полномочия)</w:t>
      </w:r>
      <w:r>
        <w:t xml:space="preserve">     </w:t>
      </w:r>
    </w:p>
    <w:p w:rsidR="007909DE" w:rsidRDefault="007909DE" w:rsidP="007909DE">
      <w:pPr>
        <w:jc w:val="both"/>
        <w:rPr>
          <w:vertAlign w:val="subscript"/>
        </w:rPr>
      </w:pPr>
      <w:r w:rsidRPr="003A4AFC">
        <w:t xml:space="preserve">Федерального закона от  02.04.2014 </w:t>
      </w:r>
      <w:r>
        <w:t>г.</w:t>
      </w:r>
      <w:r w:rsidRPr="003A4AFC">
        <w:t xml:space="preserve"> </w:t>
      </w:r>
      <w:r>
        <w:t>№</w:t>
      </w:r>
      <w:r w:rsidRPr="003A4AFC">
        <w:t xml:space="preserve"> 44-ФЗ "Об участии  граждан  в  охране</w:t>
      </w:r>
      <w:r>
        <w:t xml:space="preserve"> </w:t>
      </w:r>
      <w:r w:rsidRPr="003A4AFC">
        <w:t>общественного порядк</w:t>
      </w:r>
      <w:r>
        <w:t xml:space="preserve">а" ходатайствую о согласовании кандидатуры командира добровольной народной дружины _____________________________, созданной в </w:t>
      </w:r>
      <w:r w:rsidR="007E7817">
        <w:t>Небельском</w:t>
      </w:r>
      <w:r w:rsidRPr="002A1623">
        <w:t xml:space="preserve"> муниципально</w:t>
      </w:r>
      <w:r>
        <w:t>м</w:t>
      </w:r>
      <w:r>
        <w:rPr>
          <w:vertAlign w:val="subscript"/>
        </w:rPr>
        <w:t xml:space="preserve">       </w:t>
      </w:r>
    </w:p>
    <w:p w:rsidR="007909DE" w:rsidRPr="00D84431" w:rsidRDefault="007909DE" w:rsidP="007909DE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</w:t>
      </w:r>
      <w:r w:rsidRPr="00D84431">
        <w:rPr>
          <w:vertAlign w:val="subscript"/>
        </w:rPr>
        <w:t>(название дружины)</w:t>
      </w:r>
    </w:p>
    <w:p w:rsidR="007909DE" w:rsidRPr="003A4AFC" w:rsidRDefault="007909DE" w:rsidP="007909DE">
      <w:pPr>
        <w:jc w:val="both"/>
      </w:pPr>
      <w:proofErr w:type="gramStart"/>
      <w:r>
        <w:t>образовании</w:t>
      </w:r>
      <w:proofErr w:type="gramEnd"/>
      <w:r>
        <w:t xml:space="preserve"> </w:t>
      </w:r>
      <w:r w:rsidRPr="003A4AFC">
        <w:t xml:space="preserve">"___"________ </w:t>
      </w:r>
      <w:r>
        <w:t>20___ г. Кандидатура командира добровольной народной дружины предложена на съезде (конференции, общем собрании) добровольной народной дружины, проведенном «______»_______ 20___ г. __________________________________</w:t>
      </w:r>
      <w:r w:rsidRPr="003A4AFC">
        <w:t>.</w:t>
      </w:r>
    </w:p>
    <w:p w:rsidR="007909DE" w:rsidRPr="00D84431" w:rsidRDefault="007909DE" w:rsidP="007909DE">
      <w:pPr>
        <w:rPr>
          <w:vertAlign w:val="subscript"/>
        </w:rPr>
      </w:pP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(место проведения съезда (конференции, общего собрания)</w:t>
      </w:r>
      <w:proofErr w:type="gramEnd"/>
    </w:p>
    <w:p w:rsidR="007909DE" w:rsidRPr="003A4AFC" w:rsidRDefault="007909DE" w:rsidP="007909DE"/>
    <w:p w:rsidR="007909DE" w:rsidRPr="003A4AFC" w:rsidRDefault="007909DE" w:rsidP="007909DE">
      <w:pPr>
        <w:rPr>
          <w:vertAlign w:val="subscript"/>
        </w:rPr>
      </w:pPr>
      <w:r w:rsidRPr="003A4AFC">
        <w:rPr>
          <w:vertAlign w:val="subscript"/>
        </w:rPr>
        <w:t xml:space="preserve">      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3A4AFC">
        <w:rPr>
          <w:vertAlign w:val="subscript"/>
        </w:rPr>
        <w:t>(подпись)</w:t>
      </w:r>
    </w:p>
    <w:p w:rsidR="007909DE" w:rsidRPr="003A4AFC" w:rsidRDefault="007909DE" w:rsidP="007909DE">
      <w:r w:rsidRPr="003A4AFC">
        <w:t>Приложения:</w:t>
      </w:r>
    </w:p>
    <w:p w:rsidR="007909DE" w:rsidRDefault="007909DE" w:rsidP="007909DE">
      <w:r w:rsidRPr="003A4AFC">
        <w:t xml:space="preserve">    1. </w:t>
      </w:r>
      <w:r>
        <w:t>К</w:t>
      </w:r>
      <w:r w:rsidRPr="00673681">
        <w:t>опи</w:t>
      </w:r>
      <w:r>
        <w:t>я</w:t>
      </w:r>
      <w:r w:rsidRPr="00673681">
        <w:t xml:space="preserve"> документа, удостоверяющего личность</w:t>
      </w:r>
      <w:r>
        <w:t xml:space="preserve"> кандидатуры командира народной дружины.</w:t>
      </w:r>
    </w:p>
    <w:p w:rsidR="007909DE" w:rsidRDefault="007909DE" w:rsidP="007909DE">
      <w:r>
        <w:t xml:space="preserve">    2. Копия решения об избрании кандидатуры командира народной дружины.</w:t>
      </w:r>
    </w:p>
    <w:p w:rsidR="007909DE" w:rsidRPr="003A4AFC" w:rsidRDefault="007909DE" w:rsidP="007909DE">
      <w:r>
        <w:t xml:space="preserve">    3. Сведения о кандидатуре командира народной дружины.</w:t>
      </w:r>
    </w:p>
    <w:p w:rsidR="007909DE" w:rsidRDefault="007909DE" w:rsidP="007909DE">
      <w:r w:rsidRPr="003A4AFC">
        <w:t xml:space="preserve">    </w:t>
      </w:r>
      <w:r>
        <w:t>2</w:t>
      </w:r>
      <w:r w:rsidRPr="003A4AFC">
        <w:t>. Документ, подтверждающий полномочия заявителя.</w:t>
      </w:r>
    </w:p>
    <w:p w:rsidR="007909DE" w:rsidRPr="003A4AFC" w:rsidRDefault="007909DE" w:rsidP="007909DE"/>
    <w:p w:rsidR="007909DE" w:rsidRPr="003A4AFC" w:rsidRDefault="007909DE" w:rsidP="007909DE"/>
    <w:p w:rsidR="007909DE" w:rsidRPr="003A4AFC" w:rsidRDefault="007909DE" w:rsidP="007909DE">
      <w:r w:rsidRPr="003A4AFC">
        <w:t xml:space="preserve">    "___"________ ____ </w:t>
      </w:r>
      <w:proofErr w:type="gramStart"/>
      <w:r w:rsidRPr="003A4AFC">
        <w:t>г</w:t>
      </w:r>
      <w:proofErr w:type="gramEnd"/>
      <w:r w:rsidRPr="003A4AFC">
        <w:t>.</w:t>
      </w:r>
      <w:r>
        <w:t xml:space="preserve">                                                                             </w:t>
      </w:r>
      <w:r w:rsidRPr="003A4AFC">
        <w:t xml:space="preserve">    __________________</w:t>
      </w:r>
    </w:p>
    <w:p w:rsidR="007909DE" w:rsidRPr="003A4AFC" w:rsidRDefault="007909DE" w:rsidP="007909DE">
      <w:pPr>
        <w:rPr>
          <w:rFonts w:eastAsia="Calibri"/>
          <w:lang w:eastAsia="en-US"/>
        </w:rPr>
      </w:pPr>
      <w:r w:rsidRPr="003A4AFC">
        <w:rPr>
          <w:vertAlign w:val="subscript"/>
        </w:rPr>
        <w:t xml:space="preserve">      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3A4AFC">
        <w:rPr>
          <w:vertAlign w:val="subscript"/>
        </w:rPr>
        <w:t>(подпись)</w:t>
      </w:r>
    </w:p>
    <w:p w:rsidR="007909DE" w:rsidRDefault="007909DE" w:rsidP="007909DE">
      <w:pPr>
        <w:ind w:left="2694" w:firstLine="850"/>
        <w:jc w:val="right"/>
      </w:pPr>
    </w:p>
    <w:p w:rsidR="000917EF" w:rsidRDefault="000917EF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 w:rsidP="00A84CE7">
      <w:pPr>
        <w:pStyle w:val="1"/>
      </w:pPr>
      <w:r>
        <w:t>Образец удостоверения народного дружинника</w:t>
      </w:r>
    </w:p>
    <w:p w:rsidR="00A84CE7" w:rsidRDefault="00A84CE7" w:rsidP="00A84CE7"/>
    <w:p w:rsidR="00A84CE7" w:rsidRDefault="00A84CE7" w:rsidP="00A84CE7">
      <w:r>
        <w:t>Образец удостоверения народного дружинника:</w:t>
      </w:r>
    </w:p>
    <w:p w:rsidR="00A84CE7" w:rsidRDefault="00A84CE7" w:rsidP="00A84CE7">
      <w:r>
        <w:t>1) обложка удостоверения народного дружинника:</w:t>
      </w:r>
    </w:p>
    <w:p w:rsidR="00A84CE7" w:rsidRDefault="00A84CE7" w:rsidP="00A84CE7"/>
    <w:p w:rsidR="00A84CE7" w:rsidRDefault="00A84CE7" w:rsidP="00A84CE7">
      <w:r>
        <w:rPr>
          <w:noProof/>
        </w:rPr>
        <w:drawing>
          <wp:inline distT="0" distB="0" distL="0" distR="0">
            <wp:extent cx="5895975" cy="2466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E7" w:rsidRDefault="00A84CE7" w:rsidP="00A84CE7">
      <w:r>
        <w:t>2) внутренняя сторона удостоверения народного дружинника:</w:t>
      </w:r>
    </w:p>
    <w:p w:rsidR="00A84CE7" w:rsidRDefault="00A84CE7" w:rsidP="00A84CE7"/>
    <w:p w:rsidR="00A84CE7" w:rsidRDefault="00A84CE7" w:rsidP="00A84CE7">
      <w:r>
        <w:rPr>
          <w:noProof/>
        </w:rPr>
        <w:drawing>
          <wp:inline distT="0" distB="0" distL="0" distR="0">
            <wp:extent cx="5905500" cy="39243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E7" w:rsidRDefault="00A84CE7" w:rsidP="00A84CE7">
      <w:r>
        <w:t>Описание удостоверения народного дружинника</w:t>
      </w:r>
    </w:p>
    <w:p w:rsidR="00A84CE7" w:rsidRDefault="00A84CE7" w:rsidP="00A84CE7"/>
    <w:p w:rsidR="00A84CE7" w:rsidRDefault="00A84CE7" w:rsidP="00A84CE7">
      <w:r>
        <w:t>1. Удостоверение народного дружинника (далее - удостоверение) представляет собой книжечку с обложкой из переплетного материала (</w:t>
      </w:r>
      <w:proofErr w:type="spellStart"/>
      <w:r>
        <w:t>бумвинил</w:t>
      </w:r>
      <w:proofErr w:type="spellEnd"/>
      <w:r>
        <w:t xml:space="preserve">) темно-бордового цвета размером 195 мм </w:t>
      </w:r>
      <w:proofErr w:type="spellStart"/>
      <w:r>
        <w:t>х</w:t>
      </w:r>
      <w:proofErr w:type="spellEnd"/>
      <w:r>
        <w:t xml:space="preserve"> 60 мм в развернутом виде.</w:t>
      </w:r>
    </w:p>
    <w:p w:rsidR="00A84CE7" w:rsidRDefault="00A84CE7" w:rsidP="00A84CE7">
      <w:r>
        <w:t>2. На лицевой стороне обложки удостоверения выполнены тиснением золотистого цвета с выравниванием по центру заглавными буквами слова: "УДОСТОВЕРЕНИЕ НАРОДНОГО ДРУЖИННИКА".</w:t>
      </w:r>
    </w:p>
    <w:p w:rsidR="00A84CE7" w:rsidRDefault="00A84CE7" w:rsidP="00A84CE7">
      <w:r>
        <w:lastRenderedPageBreak/>
        <w:t xml:space="preserve">3. Вкладыши внутренней стороны удостоверения (далее - вкладыш) имеют </w:t>
      </w:r>
      <w:proofErr w:type="spellStart"/>
      <w:r>
        <w:t>голубой</w:t>
      </w:r>
      <w:proofErr w:type="spellEnd"/>
      <w:r>
        <w:t xml:space="preserve"> фон, выполненный в виде защитной сетки с графическим орнаментом синего цвета с изображением Герба Иркутской области.</w:t>
      </w:r>
    </w:p>
    <w:p w:rsidR="00A84CE7" w:rsidRDefault="00A84CE7" w:rsidP="00A84CE7">
      <w:r>
        <w:t>4. На левом вкладыше:</w:t>
      </w:r>
    </w:p>
    <w:p w:rsidR="00A84CE7" w:rsidRDefault="00A84CE7" w:rsidP="00A84CE7">
      <w:r>
        <w:t>1) вверху справа воспроизведено изображение Герба Иркутской области, слева от него располагаются две параллельные пустые строки, под которыми расположен текст: "Наименование муниципального образования Иркутской области";</w:t>
      </w:r>
    </w:p>
    <w:p w:rsidR="00A84CE7" w:rsidRDefault="00A84CE7" w:rsidP="00A84CE7">
      <w:r>
        <w:t>2) далее по центру надпись "УДОСТОВЕРЕНИЕ N ______";</w:t>
      </w:r>
    </w:p>
    <w:p w:rsidR="00A84CE7" w:rsidRDefault="00A84CE7" w:rsidP="00A84CE7">
      <w:r>
        <w:t xml:space="preserve">3) ниже слева место для фотографии народного дружинника размером 30 мм </w:t>
      </w:r>
      <w:proofErr w:type="spellStart"/>
      <w:r>
        <w:t>х</w:t>
      </w:r>
      <w:proofErr w:type="spellEnd"/>
      <w:r>
        <w:t xml:space="preserve"> 40 мм с надписью "ФОТО";</w:t>
      </w:r>
    </w:p>
    <w:p w:rsidR="00A84CE7" w:rsidRDefault="00A84CE7" w:rsidP="00A84CE7">
      <w:r>
        <w:t>4) справа три параллельные пустые строки с надписями под ними "Фамилия", "Имя", "Отчество", под ними место печати "</w:t>
      </w:r>
      <w:proofErr w:type="gramStart"/>
      <w:r>
        <w:t>м</w:t>
      </w:r>
      <w:proofErr w:type="gramEnd"/>
      <w:r>
        <w:t>.п.".</w:t>
      </w:r>
    </w:p>
    <w:p w:rsidR="00A84CE7" w:rsidRDefault="00A84CE7" w:rsidP="00A84CE7">
      <w:r>
        <w:t>5. На правом вкладыше:</w:t>
      </w:r>
    </w:p>
    <w:p w:rsidR="00A84CE7" w:rsidRDefault="00A84CE7" w:rsidP="00A84CE7">
      <w:r>
        <w:t>1) вверху располагаются три параллельные пустые строки, под которыми расположен текст: "Наименование народной дружины";</w:t>
      </w:r>
    </w:p>
    <w:p w:rsidR="00A84CE7" w:rsidRDefault="00A84CE7" w:rsidP="00A84CE7">
      <w:r>
        <w:t>2) ниже напечатаны слова "Командир народной дружины", далее одна пустая строка, под которой расположен текст "ФИО";</w:t>
      </w:r>
    </w:p>
    <w:p w:rsidR="00A84CE7" w:rsidRDefault="00A84CE7" w:rsidP="00A84CE7">
      <w:r>
        <w:t>3) в левом нижнем углу располагается текст "Дата выдачи</w:t>
      </w:r>
      <w:proofErr w:type="gramStart"/>
      <w:r>
        <w:t>:"</w:t>
      </w:r>
      <w:proofErr w:type="gramEnd"/>
      <w:r>
        <w:t>, под ней ниже "__" ______ 20__г.;</w:t>
      </w:r>
    </w:p>
    <w:p w:rsidR="00A84CE7" w:rsidRDefault="00A84CE7" w:rsidP="00A84CE7">
      <w:r>
        <w:t>4) справа в углу располагается пустая строка с надписью под ней "Подпись командира народной дружины".</w:t>
      </w:r>
    </w:p>
    <w:p w:rsidR="00A84CE7" w:rsidRDefault="00A84CE7" w:rsidP="00A84CE7">
      <w:r>
        <w:t>6. Все надписи выполнены черным цветом.</w:t>
      </w:r>
    </w:p>
    <w:p w:rsidR="00A84CE7" w:rsidRDefault="00A84CE7" w:rsidP="00A84CE7"/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>
      <w:pPr>
        <w:rPr>
          <w:rStyle w:val="a6"/>
        </w:rPr>
      </w:pPr>
    </w:p>
    <w:p w:rsidR="00A84CE7" w:rsidRDefault="00A84CE7" w:rsidP="00A84CE7"/>
    <w:p w:rsidR="00A84CE7" w:rsidRDefault="00A84CE7" w:rsidP="00A84CE7">
      <w:pPr>
        <w:pStyle w:val="1"/>
      </w:pPr>
      <w:r>
        <w:lastRenderedPageBreak/>
        <w:t>Образец отличительного знака</w:t>
      </w:r>
      <w:r>
        <w:br/>
        <w:t>народного дружинника</w:t>
      </w:r>
    </w:p>
    <w:p w:rsidR="00A84CE7" w:rsidRDefault="00A84CE7" w:rsidP="00A84CE7"/>
    <w:p w:rsidR="00A84CE7" w:rsidRPr="00A84CE7" w:rsidRDefault="00A84CE7" w:rsidP="00A84CE7">
      <w:r w:rsidRPr="00A84CE7">
        <w:t>Описание отличительного знака народного дружинника</w:t>
      </w:r>
    </w:p>
    <w:p w:rsidR="00A84CE7" w:rsidRPr="00A84CE7" w:rsidRDefault="00A84CE7" w:rsidP="00A84CE7"/>
    <w:p w:rsidR="00A84CE7" w:rsidRPr="00A84CE7" w:rsidRDefault="00A84CE7" w:rsidP="00A84CE7">
      <w:r w:rsidRPr="00A84CE7">
        <w:rPr>
          <w:noProof/>
        </w:rPr>
        <w:drawing>
          <wp:inline distT="0" distB="0" distL="0" distR="0">
            <wp:extent cx="4657725" cy="57245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E7" w:rsidRPr="00A84CE7" w:rsidRDefault="00A84CE7" w:rsidP="00A84CE7">
      <w:r w:rsidRPr="00A84CE7">
        <w:t xml:space="preserve">Отличительный знак народного дружинника (далее - отличительный знак) выполнен из металла белого цвета в форме треугольного щита с двумя опрокинутыми дугами в главе размером 80 мм </w:t>
      </w:r>
      <w:proofErr w:type="spellStart"/>
      <w:r w:rsidRPr="00A84CE7">
        <w:t>х</w:t>
      </w:r>
      <w:proofErr w:type="spellEnd"/>
      <w:r w:rsidRPr="00A84CE7">
        <w:t xml:space="preserve"> 60 мм и состоит из двух частей: основания и накладки с изображением порядкового номера.</w:t>
      </w:r>
    </w:p>
    <w:p w:rsidR="00A84CE7" w:rsidRPr="00A84CE7" w:rsidRDefault="00A84CE7" w:rsidP="00A84CE7">
      <w:r w:rsidRPr="00A84CE7">
        <w:t>Основание отличительного знака выполнено в серебряном цвете, в центре расположен червленого (красного) цвета треугольный щит с двумя опрокинутыми дугами в главе, повторяющий форму знака и обрамленный внутренней каймой, с размещенным в центре рисунком Герба Иркутской области в многоцветном виде.</w:t>
      </w:r>
    </w:p>
    <w:p w:rsidR="00A84CE7" w:rsidRPr="00A84CE7" w:rsidRDefault="00A84CE7" w:rsidP="00A84CE7">
      <w:r w:rsidRPr="00A84CE7">
        <w:t xml:space="preserve">Ниже располагается накладка в форме червленого четырехугольника, обрамленного внутренней каймой серебряного цвета с текстом: "НАРОДНЫЙ ДРУЖИННИК", </w:t>
      </w:r>
      <w:proofErr w:type="gramStart"/>
      <w:r w:rsidRPr="00A84CE7">
        <w:t>размещенным</w:t>
      </w:r>
      <w:proofErr w:type="gramEnd"/>
      <w:r w:rsidRPr="00A84CE7">
        <w:t xml:space="preserve"> в две строки.</w:t>
      </w:r>
    </w:p>
    <w:p w:rsidR="00A84CE7" w:rsidRPr="00A84CE7" w:rsidRDefault="00A84CE7" w:rsidP="00A84CE7">
      <w:r w:rsidRPr="00A84CE7">
        <w:t>Шрифт отличительного знака выпуклый с заливкой серебряного цвета.</w:t>
      </w:r>
    </w:p>
    <w:p w:rsidR="00A84CE7" w:rsidRPr="00A84CE7" w:rsidRDefault="00A84CE7" w:rsidP="00A84CE7">
      <w:r w:rsidRPr="00A84CE7">
        <w:t>Накладка в форме перевернутой трапеции с порядковым номером с заливкой надписи символов черного цвета. Порядковый номер отличительного знака представляет собой комбинацию из пяти цифр.</w:t>
      </w:r>
    </w:p>
    <w:p w:rsidR="00A84CE7" w:rsidRPr="00A84CE7" w:rsidRDefault="00A84CE7" w:rsidP="00A84CE7">
      <w:r w:rsidRPr="00A84CE7">
        <w:t>Крепление отличительного знака - заколка, комбинированная с откидным креплением для пуговицы.</w:t>
      </w:r>
    </w:p>
    <w:p w:rsidR="00A84CE7" w:rsidRPr="00A84CE7" w:rsidRDefault="00A84CE7"/>
    <w:sectPr w:rsidR="00A84CE7" w:rsidRPr="00A84CE7" w:rsidSect="007F02C5">
      <w:pgSz w:w="11906" w:h="16838"/>
      <w:pgMar w:top="28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DE"/>
    <w:rsid w:val="00020013"/>
    <w:rsid w:val="000917EF"/>
    <w:rsid w:val="0078544B"/>
    <w:rsid w:val="007909DE"/>
    <w:rsid w:val="007E7817"/>
    <w:rsid w:val="008D11AE"/>
    <w:rsid w:val="00A058DE"/>
    <w:rsid w:val="00A84CE7"/>
    <w:rsid w:val="00D5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C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0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909D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7909D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C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84CE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F71542AD4C73CCEDFBF76392965EF966951F39D3C86DA729C2D6EAD64FD12E9806DA6E133D6198CEY2K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1542AD4C73CCEDFBF76392965EF966951F39D3C86DA729C2D6EAD64FD12E9806DA6E133D6198CEY2K2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</cp:revision>
  <cp:lastPrinted>2015-08-31T02:36:00Z</cp:lastPrinted>
  <dcterms:created xsi:type="dcterms:W3CDTF">2015-08-31T02:42:00Z</dcterms:created>
  <dcterms:modified xsi:type="dcterms:W3CDTF">2015-09-09T01:26:00Z</dcterms:modified>
</cp:coreProperties>
</file>